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A7D63" w14:textId="77777777" w:rsidR="008179F8" w:rsidRPr="0062037E" w:rsidRDefault="008179F8" w:rsidP="008179F8">
      <w:pPr>
        <w:widowControl w:val="0"/>
        <w:spacing w:after="0" w:line="240" w:lineRule="auto"/>
        <w:jc w:val="center"/>
        <w:rPr>
          <w:rFonts w:ascii="Times New Roman" w:hAnsi="Times New Roman" w:cs="Times New Roman"/>
          <w:b/>
          <w:caps/>
          <w:sz w:val="28"/>
          <w:szCs w:val="28"/>
        </w:rPr>
      </w:pPr>
      <w:r w:rsidRPr="0062037E">
        <w:rPr>
          <w:rFonts w:ascii="Times New Roman" w:hAnsi="Times New Roman" w:cs="Times New Roman"/>
          <w:b/>
          <w:caps/>
          <w:sz w:val="28"/>
          <w:szCs w:val="28"/>
        </w:rPr>
        <w:t>Committee Charter</w:t>
      </w:r>
    </w:p>
    <w:p w14:paraId="5469459D" w14:textId="77777777" w:rsidR="008179F8" w:rsidRPr="0062037E" w:rsidRDefault="008179F8" w:rsidP="008179F8">
      <w:pPr>
        <w:widowControl w:val="0"/>
        <w:spacing w:after="0" w:line="240" w:lineRule="auto"/>
        <w:jc w:val="center"/>
        <w:rPr>
          <w:rFonts w:ascii="Times New Roman" w:hAnsi="Times New Roman" w:cs="Times New Roman"/>
          <w:b/>
          <w:sz w:val="24"/>
          <w:szCs w:val="24"/>
        </w:rPr>
      </w:pPr>
    </w:p>
    <w:p w14:paraId="65A0722C" w14:textId="77777777" w:rsidR="008179F8" w:rsidRPr="0062037E" w:rsidRDefault="008179F8" w:rsidP="008179F8">
      <w:pPr>
        <w:widowControl w:val="0"/>
        <w:pBdr>
          <w:bottom w:val="single" w:sz="6" w:space="0" w:color="auto"/>
        </w:pBdr>
        <w:spacing w:after="0" w:line="240" w:lineRule="auto"/>
        <w:rPr>
          <w:rFonts w:ascii="Times New Roman" w:hAnsi="Times New Roman" w:cs="Times New Roman"/>
          <w:sz w:val="24"/>
          <w:szCs w:val="24"/>
        </w:rPr>
      </w:pPr>
      <w:r w:rsidRPr="0062037E">
        <w:rPr>
          <w:rFonts w:ascii="Times New Roman" w:hAnsi="Times New Roman" w:cs="Times New Roman"/>
          <w:b/>
          <w:sz w:val="24"/>
          <w:szCs w:val="24"/>
        </w:rPr>
        <w:t>COMMITTEE NAME</w:t>
      </w:r>
      <w:r w:rsidRPr="0062037E">
        <w:rPr>
          <w:rFonts w:ascii="Times New Roman" w:hAnsi="Times New Roman" w:cs="Times New Roman"/>
          <w:sz w:val="24"/>
          <w:szCs w:val="24"/>
        </w:rPr>
        <w:t>:  Nominating Committee</w:t>
      </w:r>
    </w:p>
    <w:p w14:paraId="5748EF87" w14:textId="77777777" w:rsidR="008179F8" w:rsidRPr="0062037E" w:rsidRDefault="008179F8" w:rsidP="008179F8">
      <w:pPr>
        <w:widowControl w:val="0"/>
        <w:spacing w:after="0" w:line="240" w:lineRule="auto"/>
        <w:rPr>
          <w:rFonts w:ascii="Times New Roman" w:hAnsi="Times New Roman" w:cs="Times New Roman"/>
          <w:sz w:val="24"/>
          <w:szCs w:val="24"/>
        </w:rPr>
      </w:pPr>
    </w:p>
    <w:p w14:paraId="2419FD50" w14:textId="77777777" w:rsidR="008179F8" w:rsidRPr="0062037E" w:rsidRDefault="008179F8" w:rsidP="008179F8">
      <w:pPr>
        <w:widowControl w:val="0"/>
        <w:spacing w:after="0" w:line="240" w:lineRule="auto"/>
        <w:jc w:val="both"/>
        <w:rPr>
          <w:rFonts w:ascii="Times New Roman" w:hAnsi="Times New Roman" w:cs="Times New Roman"/>
          <w:sz w:val="24"/>
          <w:szCs w:val="24"/>
          <w:u w:val="single"/>
        </w:rPr>
      </w:pPr>
      <w:r w:rsidRPr="0062037E">
        <w:rPr>
          <w:rFonts w:ascii="Times New Roman" w:hAnsi="Times New Roman" w:cs="Times New Roman"/>
          <w:sz w:val="24"/>
          <w:szCs w:val="24"/>
        </w:rPr>
        <w:t xml:space="preserve">Date Created:  </w:t>
      </w:r>
      <w:r>
        <w:rPr>
          <w:rFonts w:ascii="Times New Roman" w:hAnsi="Times New Roman" w:cs="Times New Roman"/>
          <w:sz w:val="24"/>
          <w:szCs w:val="24"/>
          <w:u w:val="single"/>
        </w:rPr>
        <w:t>February 20</w:t>
      </w:r>
      <w:r w:rsidRPr="0062037E">
        <w:rPr>
          <w:rFonts w:ascii="Times New Roman" w:hAnsi="Times New Roman" w:cs="Times New Roman"/>
          <w:sz w:val="24"/>
          <w:szCs w:val="24"/>
          <w:u w:val="single"/>
        </w:rPr>
        <w:t>, 2015 by a majority vote of the Board of Directors of The Big Sky Owners Association (BSOA) at its</w:t>
      </w:r>
      <w:r>
        <w:rPr>
          <w:rFonts w:ascii="Times New Roman" w:hAnsi="Times New Roman" w:cs="Times New Roman"/>
          <w:sz w:val="24"/>
          <w:szCs w:val="24"/>
          <w:u w:val="single"/>
        </w:rPr>
        <w:t xml:space="preserve"> February 20</w:t>
      </w:r>
      <w:r w:rsidRPr="0062037E">
        <w:rPr>
          <w:rFonts w:ascii="Times New Roman" w:hAnsi="Times New Roman" w:cs="Times New Roman"/>
          <w:sz w:val="24"/>
          <w:szCs w:val="24"/>
          <w:u w:val="single"/>
        </w:rPr>
        <w:t>, 2015 board meeting.</w:t>
      </w:r>
    </w:p>
    <w:p w14:paraId="1417B5CA" w14:textId="77777777" w:rsidR="008179F8" w:rsidRPr="0062037E" w:rsidRDefault="008179F8" w:rsidP="008179F8">
      <w:pPr>
        <w:widowControl w:val="0"/>
        <w:spacing w:after="0" w:line="240" w:lineRule="auto"/>
        <w:rPr>
          <w:rFonts w:ascii="Times New Roman" w:hAnsi="Times New Roman" w:cs="Times New Roman"/>
          <w:sz w:val="24"/>
          <w:szCs w:val="24"/>
        </w:rPr>
      </w:pPr>
    </w:p>
    <w:p w14:paraId="6CA5C40C" w14:textId="64EBFA05" w:rsidR="008179F8" w:rsidRPr="0062037E" w:rsidRDefault="008179F8" w:rsidP="008179F8">
      <w:pPr>
        <w:widowControl w:val="0"/>
        <w:spacing w:after="0" w:line="240" w:lineRule="auto"/>
        <w:rPr>
          <w:rFonts w:ascii="Times New Roman" w:hAnsi="Times New Roman" w:cs="Times New Roman"/>
          <w:sz w:val="24"/>
          <w:szCs w:val="24"/>
        </w:rPr>
      </w:pPr>
      <w:r w:rsidRPr="0062037E">
        <w:rPr>
          <w:rFonts w:ascii="Times New Roman" w:hAnsi="Times New Roman" w:cs="Times New Roman"/>
          <w:sz w:val="24"/>
          <w:szCs w:val="24"/>
        </w:rPr>
        <w:t xml:space="preserve">Date(s) Charter Revised:  </w:t>
      </w:r>
      <w:r w:rsidR="00582578">
        <w:rPr>
          <w:rFonts w:ascii="Times New Roman" w:hAnsi="Times New Roman" w:cs="Times New Roman"/>
          <w:sz w:val="24"/>
          <w:szCs w:val="24"/>
        </w:rPr>
        <w:t>April 21, 2017</w:t>
      </w:r>
    </w:p>
    <w:p w14:paraId="2E5EED02" w14:textId="77777777" w:rsidR="008179F8" w:rsidRPr="0062037E" w:rsidRDefault="008179F8" w:rsidP="008179F8">
      <w:pPr>
        <w:widowControl w:val="0"/>
        <w:spacing w:after="0" w:line="240" w:lineRule="auto"/>
        <w:rPr>
          <w:rFonts w:ascii="Times New Roman" w:hAnsi="Times New Roman" w:cs="Times New Roman"/>
          <w:sz w:val="24"/>
          <w:szCs w:val="24"/>
        </w:rPr>
      </w:pPr>
    </w:p>
    <w:p w14:paraId="0AB727E4" w14:textId="77777777" w:rsidR="008179F8" w:rsidRPr="0062037E" w:rsidRDefault="008179F8" w:rsidP="008179F8">
      <w:pPr>
        <w:widowControl w:val="0"/>
        <w:spacing w:after="0" w:line="240" w:lineRule="auto"/>
        <w:rPr>
          <w:rFonts w:ascii="Times New Roman" w:hAnsi="Times New Roman" w:cs="Times New Roman"/>
          <w:sz w:val="24"/>
          <w:szCs w:val="24"/>
        </w:rPr>
      </w:pPr>
      <w:r w:rsidRPr="0062037E">
        <w:rPr>
          <w:rFonts w:ascii="Times New Roman" w:hAnsi="Times New Roman" w:cs="Times New Roman"/>
          <w:sz w:val="24"/>
          <w:szCs w:val="24"/>
        </w:rPr>
        <w:t>Standing Committee ___</w:t>
      </w:r>
      <w:r w:rsidRPr="0062037E">
        <w:rPr>
          <w:rFonts w:ascii="Times New Roman" w:hAnsi="Times New Roman" w:cs="Times New Roman"/>
          <w:sz w:val="24"/>
          <w:szCs w:val="24"/>
          <w:u w:val="single"/>
        </w:rPr>
        <w:t>X</w:t>
      </w:r>
      <w:r w:rsidRPr="0062037E">
        <w:rPr>
          <w:rFonts w:ascii="Times New Roman" w:hAnsi="Times New Roman" w:cs="Times New Roman"/>
          <w:sz w:val="24"/>
          <w:szCs w:val="24"/>
        </w:rPr>
        <w:t xml:space="preserve">_____, Committee </w:t>
      </w:r>
      <w:r w:rsidRPr="0062037E">
        <w:rPr>
          <w:rFonts w:ascii="Times New Roman" w:hAnsi="Times New Roman" w:cs="Times New Roman"/>
          <w:sz w:val="24"/>
          <w:szCs w:val="24"/>
          <w:u w:val="single"/>
        </w:rPr>
        <w:t xml:space="preserve">             </w:t>
      </w:r>
      <w:r w:rsidRPr="0062037E">
        <w:rPr>
          <w:rFonts w:ascii="Times New Roman" w:hAnsi="Times New Roman" w:cs="Times New Roman"/>
          <w:sz w:val="24"/>
          <w:szCs w:val="24"/>
        </w:rPr>
        <w:t xml:space="preserve">, </w:t>
      </w:r>
      <w:r w:rsidRPr="0062037E">
        <w:rPr>
          <w:rFonts w:ascii="Times New Roman" w:hAnsi="Times New Roman" w:cs="Times New Roman"/>
          <w:i/>
          <w:sz w:val="24"/>
          <w:szCs w:val="24"/>
        </w:rPr>
        <w:t xml:space="preserve">Ad Hoc </w:t>
      </w:r>
      <w:r w:rsidRPr="0062037E">
        <w:rPr>
          <w:rFonts w:ascii="Times New Roman" w:hAnsi="Times New Roman" w:cs="Times New Roman"/>
          <w:sz w:val="24"/>
          <w:szCs w:val="24"/>
        </w:rPr>
        <w:t>Committee __________</w:t>
      </w:r>
    </w:p>
    <w:p w14:paraId="2F821837" w14:textId="77777777" w:rsidR="008179F8" w:rsidRPr="0062037E" w:rsidRDefault="008179F8" w:rsidP="008179F8">
      <w:pPr>
        <w:widowControl w:val="0"/>
        <w:pBdr>
          <w:bottom w:val="double" w:sz="6" w:space="0" w:color="auto"/>
        </w:pBdr>
        <w:spacing w:after="0" w:line="240" w:lineRule="auto"/>
        <w:rPr>
          <w:rFonts w:ascii="Times New Roman" w:hAnsi="Times New Roman" w:cs="Times New Roman"/>
          <w:sz w:val="24"/>
          <w:szCs w:val="24"/>
        </w:rPr>
      </w:pPr>
    </w:p>
    <w:p w14:paraId="2CE7CD46" w14:textId="77777777" w:rsidR="008179F8" w:rsidRPr="0062037E" w:rsidRDefault="008179F8" w:rsidP="008179F8">
      <w:pPr>
        <w:widowControl w:val="0"/>
        <w:spacing w:after="0" w:line="240" w:lineRule="auto"/>
        <w:rPr>
          <w:rFonts w:ascii="Times New Roman" w:hAnsi="Times New Roman" w:cs="Times New Roman"/>
          <w:b/>
          <w:sz w:val="24"/>
          <w:szCs w:val="24"/>
        </w:rPr>
      </w:pPr>
      <w:r w:rsidRPr="0062037E">
        <w:rPr>
          <w:rFonts w:ascii="Times New Roman" w:hAnsi="Times New Roman" w:cs="Times New Roman"/>
          <w:b/>
          <w:sz w:val="24"/>
          <w:szCs w:val="24"/>
        </w:rPr>
        <w:t>PURPOSE AND AUTHORITY</w:t>
      </w:r>
    </w:p>
    <w:p w14:paraId="53BAC15B" w14:textId="77777777" w:rsidR="008179F8" w:rsidRPr="0062037E" w:rsidRDefault="008179F8" w:rsidP="008179F8">
      <w:pPr>
        <w:widowControl w:val="0"/>
        <w:spacing w:after="0" w:line="240" w:lineRule="auto"/>
        <w:rPr>
          <w:rFonts w:ascii="Times New Roman" w:hAnsi="Times New Roman" w:cs="Times New Roman"/>
          <w:b/>
          <w:sz w:val="24"/>
          <w:szCs w:val="24"/>
        </w:rPr>
      </w:pPr>
    </w:p>
    <w:p w14:paraId="3E98B279" w14:textId="77777777" w:rsidR="008179F8" w:rsidRPr="0062037E" w:rsidRDefault="008179F8" w:rsidP="008179F8">
      <w:pPr>
        <w:widowControl w:val="0"/>
        <w:spacing w:after="0" w:line="240" w:lineRule="auto"/>
        <w:jc w:val="both"/>
        <w:rPr>
          <w:rFonts w:ascii="Times New Roman" w:hAnsi="Times New Roman" w:cs="Times New Roman"/>
          <w:sz w:val="24"/>
          <w:szCs w:val="24"/>
        </w:rPr>
      </w:pPr>
      <w:r w:rsidRPr="0062037E">
        <w:rPr>
          <w:rFonts w:ascii="Times New Roman" w:hAnsi="Times New Roman" w:cs="Times New Roman"/>
          <w:sz w:val="24"/>
          <w:szCs w:val="24"/>
        </w:rPr>
        <w:t>The purpose of this Committee Charter (“Charter”) is to establish a Nominating Committee (“Committee”).  The Committee is delegated authority to act for the BSOA Board (“Board”) in fulfilling the Board’s duties by engaging in the activities identified in this Charter and by engaging in other activities assigned to the Committee by the Executive Committee or the Board, within the limits established in this Charter and the BSOA Bylaws adopted on January 18, 2008 at its Board meeting and recorded with the Office of the Gallatin County Clerk and Recorder (Document #2290050, January 25, 2008) and the Office of the Madison County Clerk and Recorder (Document #124479, February 11, 2008) (“Bylaws”).</w:t>
      </w:r>
    </w:p>
    <w:p w14:paraId="0303B3D0" w14:textId="77777777" w:rsidR="008179F8" w:rsidRPr="0062037E" w:rsidRDefault="008179F8" w:rsidP="008179F8">
      <w:pPr>
        <w:widowControl w:val="0"/>
        <w:pBdr>
          <w:bottom w:val="single" w:sz="6" w:space="0" w:color="auto"/>
        </w:pBdr>
        <w:spacing w:after="0" w:line="240" w:lineRule="auto"/>
        <w:rPr>
          <w:rFonts w:ascii="Times New Roman" w:hAnsi="Times New Roman" w:cs="Times New Roman"/>
          <w:sz w:val="24"/>
          <w:szCs w:val="24"/>
        </w:rPr>
      </w:pPr>
    </w:p>
    <w:p w14:paraId="4015DC99" w14:textId="77777777" w:rsidR="008179F8" w:rsidRPr="0062037E" w:rsidRDefault="008179F8" w:rsidP="008179F8">
      <w:pPr>
        <w:widowControl w:val="0"/>
        <w:spacing w:after="0" w:line="240" w:lineRule="auto"/>
        <w:rPr>
          <w:rFonts w:ascii="Times New Roman" w:hAnsi="Times New Roman" w:cs="Times New Roman"/>
          <w:b/>
          <w:sz w:val="24"/>
          <w:szCs w:val="24"/>
        </w:rPr>
      </w:pPr>
      <w:r w:rsidRPr="0062037E">
        <w:rPr>
          <w:rFonts w:ascii="Times New Roman" w:hAnsi="Times New Roman" w:cs="Times New Roman"/>
          <w:b/>
          <w:sz w:val="24"/>
          <w:szCs w:val="24"/>
        </w:rPr>
        <w:t xml:space="preserve">MEMBERSHIP, OFFICERS, AND TERMS </w:t>
      </w:r>
    </w:p>
    <w:p w14:paraId="21BCAF9B" w14:textId="77777777" w:rsidR="008179F8" w:rsidRPr="0062037E" w:rsidRDefault="008179F8" w:rsidP="008179F8">
      <w:pPr>
        <w:widowControl w:val="0"/>
        <w:spacing w:after="0" w:line="240" w:lineRule="auto"/>
        <w:rPr>
          <w:rFonts w:ascii="Times New Roman" w:hAnsi="Times New Roman" w:cs="Times New Roman"/>
          <w:sz w:val="24"/>
          <w:szCs w:val="24"/>
        </w:rPr>
      </w:pPr>
    </w:p>
    <w:p w14:paraId="5EA98581" w14:textId="77777777" w:rsidR="008179F8" w:rsidRPr="0062037E" w:rsidRDefault="008179F8" w:rsidP="008179F8">
      <w:pPr>
        <w:widowControl w:val="0"/>
        <w:spacing w:after="0" w:line="240" w:lineRule="auto"/>
        <w:jc w:val="both"/>
        <w:rPr>
          <w:rFonts w:ascii="Times New Roman" w:hAnsi="Times New Roman" w:cs="Times New Roman"/>
          <w:sz w:val="24"/>
          <w:szCs w:val="24"/>
        </w:rPr>
      </w:pPr>
      <w:r w:rsidRPr="0062037E">
        <w:rPr>
          <w:rFonts w:ascii="Times New Roman" w:hAnsi="Times New Roman" w:cs="Times New Roman"/>
          <w:b/>
          <w:sz w:val="24"/>
          <w:szCs w:val="24"/>
        </w:rPr>
        <w:t>Chair.</w:t>
      </w:r>
      <w:r w:rsidRPr="0062037E">
        <w:rPr>
          <w:rFonts w:ascii="Times New Roman" w:hAnsi="Times New Roman" w:cs="Times New Roman"/>
          <w:sz w:val="24"/>
          <w:szCs w:val="24"/>
        </w:rPr>
        <w:t xml:space="preserve">  The Chair of the Committee shall be appointed by the Board from the BSOA Directors (“Directors”).</w:t>
      </w:r>
    </w:p>
    <w:p w14:paraId="2873888C" w14:textId="77777777" w:rsidR="008179F8" w:rsidRPr="0062037E" w:rsidRDefault="008179F8" w:rsidP="008179F8">
      <w:pPr>
        <w:widowControl w:val="0"/>
        <w:spacing w:after="0" w:line="240" w:lineRule="auto"/>
        <w:jc w:val="both"/>
        <w:rPr>
          <w:rFonts w:ascii="Times New Roman" w:hAnsi="Times New Roman" w:cs="Times New Roman"/>
          <w:sz w:val="24"/>
          <w:szCs w:val="24"/>
        </w:rPr>
      </w:pPr>
    </w:p>
    <w:p w14:paraId="734A1ECD" w14:textId="77777777" w:rsidR="008179F8" w:rsidRPr="0062037E" w:rsidRDefault="008179F8" w:rsidP="008179F8">
      <w:pPr>
        <w:widowControl w:val="0"/>
        <w:spacing w:after="0" w:line="240" w:lineRule="auto"/>
        <w:jc w:val="both"/>
        <w:rPr>
          <w:rFonts w:ascii="Times New Roman" w:hAnsi="Times New Roman" w:cs="Times New Roman"/>
          <w:sz w:val="24"/>
          <w:szCs w:val="24"/>
        </w:rPr>
      </w:pPr>
      <w:r w:rsidRPr="0062037E">
        <w:rPr>
          <w:rFonts w:ascii="Times New Roman" w:hAnsi="Times New Roman" w:cs="Times New Roman"/>
          <w:b/>
          <w:sz w:val="24"/>
          <w:szCs w:val="24"/>
        </w:rPr>
        <w:t>Membership.</w:t>
      </w:r>
      <w:r w:rsidRPr="0062037E">
        <w:rPr>
          <w:rFonts w:ascii="Times New Roman" w:hAnsi="Times New Roman" w:cs="Times New Roman"/>
          <w:sz w:val="24"/>
          <w:szCs w:val="24"/>
        </w:rPr>
        <w:t xml:space="preserve">  Members of this Committee shall be appointed by the Board </w:t>
      </w:r>
      <w:r>
        <w:rPr>
          <w:rFonts w:ascii="Times New Roman" w:hAnsi="Times New Roman" w:cs="Times New Roman"/>
          <w:sz w:val="24"/>
          <w:szCs w:val="24"/>
        </w:rPr>
        <w:t xml:space="preserve">of </w:t>
      </w:r>
      <w:r w:rsidRPr="0062037E">
        <w:rPr>
          <w:rFonts w:ascii="Times New Roman" w:hAnsi="Times New Roman" w:cs="Times New Roman"/>
          <w:sz w:val="24"/>
          <w:szCs w:val="24"/>
        </w:rPr>
        <w:t xml:space="preserve">Directors.  </w:t>
      </w:r>
      <w:r w:rsidRPr="00171E2A">
        <w:rPr>
          <w:rFonts w:ascii="Times New Roman" w:hAnsi="Times New Roman" w:cs="Times New Roman"/>
          <w:sz w:val="24"/>
          <w:szCs w:val="24"/>
        </w:rPr>
        <w:t xml:space="preserve">The Nominating Committee shall consist of two Directors, one of whom shall be </w:t>
      </w:r>
      <w:r>
        <w:rPr>
          <w:rFonts w:ascii="Times New Roman" w:hAnsi="Times New Roman" w:cs="Times New Roman"/>
          <w:sz w:val="24"/>
          <w:szCs w:val="24"/>
        </w:rPr>
        <w:t>C</w:t>
      </w:r>
      <w:r w:rsidRPr="00171E2A">
        <w:rPr>
          <w:rFonts w:ascii="Times New Roman" w:hAnsi="Times New Roman" w:cs="Times New Roman"/>
          <w:sz w:val="24"/>
          <w:szCs w:val="24"/>
        </w:rPr>
        <w:t xml:space="preserve">hair of the </w:t>
      </w:r>
      <w:r>
        <w:rPr>
          <w:rFonts w:ascii="Times New Roman" w:hAnsi="Times New Roman" w:cs="Times New Roman"/>
          <w:sz w:val="24"/>
          <w:szCs w:val="24"/>
        </w:rPr>
        <w:t>C</w:t>
      </w:r>
      <w:r w:rsidRPr="00171E2A">
        <w:rPr>
          <w:rFonts w:ascii="Times New Roman" w:hAnsi="Times New Roman" w:cs="Times New Roman"/>
          <w:sz w:val="24"/>
          <w:szCs w:val="24"/>
        </w:rPr>
        <w:t>ommittee, and not less than two or more than five</w:t>
      </w:r>
      <w:r>
        <w:rPr>
          <w:rFonts w:ascii="Times New Roman" w:hAnsi="Times New Roman" w:cs="Times New Roman"/>
          <w:sz w:val="24"/>
          <w:szCs w:val="24"/>
        </w:rPr>
        <w:t xml:space="preserve"> BSOA </w:t>
      </w:r>
      <w:r w:rsidRPr="00171E2A">
        <w:rPr>
          <w:rFonts w:ascii="Times New Roman" w:hAnsi="Times New Roman" w:cs="Times New Roman"/>
          <w:sz w:val="24"/>
          <w:szCs w:val="24"/>
        </w:rPr>
        <w:t>Members in Good Standing.</w:t>
      </w:r>
      <w:r w:rsidRPr="00800654">
        <w:t xml:space="preserve">  </w:t>
      </w:r>
      <w:r w:rsidRPr="0062037E">
        <w:rPr>
          <w:rFonts w:ascii="Times New Roman" w:hAnsi="Times New Roman" w:cs="Times New Roman"/>
          <w:sz w:val="24"/>
          <w:szCs w:val="24"/>
        </w:rPr>
        <w:t xml:space="preserve">  All members of the Committee shall be free from any relationship that, in the judgment of the Board, would interfere with the member’s independent exercise of judgment as a member of the Committee.</w:t>
      </w:r>
    </w:p>
    <w:p w14:paraId="7D8C844C" w14:textId="77777777" w:rsidR="008179F8" w:rsidRPr="0062037E" w:rsidRDefault="008179F8" w:rsidP="008179F8">
      <w:pPr>
        <w:widowControl w:val="0"/>
        <w:spacing w:after="0" w:line="240" w:lineRule="auto"/>
        <w:jc w:val="both"/>
        <w:rPr>
          <w:rFonts w:ascii="Times New Roman" w:hAnsi="Times New Roman" w:cs="Times New Roman"/>
          <w:sz w:val="24"/>
          <w:szCs w:val="24"/>
        </w:rPr>
      </w:pPr>
    </w:p>
    <w:p w14:paraId="12BC521F" w14:textId="77777777" w:rsidR="008179F8" w:rsidRPr="0062037E" w:rsidRDefault="008179F8" w:rsidP="008179F8">
      <w:pPr>
        <w:widowControl w:val="0"/>
        <w:spacing w:after="0" w:line="240" w:lineRule="auto"/>
        <w:jc w:val="both"/>
        <w:rPr>
          <w:rFonts w:ascii="Times New Roman" w:hAnsi="Times New Roman" w:cs="Times New Roman"/>
          <w:sz w:val="24"/>
          <w:szCs w:val="24"/>
        </w:rPr>
      </w:pPr>
      <w:r w:rsidRPr="0062037E">
        <w:rPr>
          <w:rFonts w:ascii="Times New Roman" w:hAnsi="Times New Roman" w:cs="Times New Roman"/>
          <w:b/>
          <w:sz w:val="24"/>
          <w:szCs w:val="24"/>
        </w:rPr>
        <w:t>Ex Officio Member.</w:t>
      </w:r>
      <w:r w:rsidRPr="0062037E">
        <w:rPr>
          <w:rFonts w:ascii="Times New Roman" w:hAnsi="Times New Roman" w:cs="Times New Roman"/>
          <w:sz w:val="24"/>
          <w:szCs w:val="24"/>
        </w:rPr>
        <w:t xml:space="preserve">  The Executive Director shall be an ex officio member without vote, invited to attend meetings of the Committee unless requested not to attend by the person acting as Chair.</w:t>
      </w:r>
    </w:p>
    <w:p w14:paraId="5DA72223" w14:textId="77777777" w:rsidR="008179F8" w:rsidRPr="0062037E" w:rsidRDefault="008179F8" w:rsidP="008179F8">
      <w:pPr>
        <w:widowControl w:val="0"/>
        <w:spacing w:after="0" w:line="240" w:lineRule="auto"/>
        <w:rPr>
          <w:rFonts w:ascii="Times New Roman" w:hAnsi="Times New Roman" w:cs="Times New Roman"/>
          <w:sz w:val="24"/>
          <w:szCs w:val="24"/>
        </w:rPr>
      </w:pPr>
    </w:p>
    <w:p w14:paraId="6FD57F5D" w14:textId="77777777" w:rsidR="008179F8" w:rsidRPr="0062037E" w:rsidRDefault="008179F8" w:rsidP="008179F8">
      <w:pPr>
        <w:widowControl w:val="0"/>
        <w:spacing w:after="0" w:line="240" w:lineRule="auto"/>
        <w:jc w:val="both"/>
        <w:rPr>
          <w:rFonts w:ascii="Times New Roman" w:hAnsi="Times New Roman" w:cs="Times New Roman"/>
          <w:sz w:val="24"/>
          <w:szCs w:val="24"/>
        </w:rPr>
      </w:pPr>
      <w:r w:rsidRPr="0062037E">
        <w:rPr>
          <w:rFonts w:ascii="Times New Roman" w:hAnsi="Times New Roman" w:cs="Times New Roman"/>
          <w:b/>
          <w:sz w:val="24"/>
          <w:szCs w:val="24"/>
        </w:rPr>
        <w:t xml:space="preserve">Term.  </w:t>
      </w:r>
      <w:r w:rsidRPr="0062037E">
        <w:rPr>
          <w:rFonts w:ascii="Times New Roman" w:hAnsi="Times New Roman" w:cs="Times New Roman"/>
          <w:sz w:val="24"/>
          <w:szCs w:val="24"/>
        </w:rPr>
        <w:t>All members of the Committee shall serve a one year term, but may be reappointed.  All terms commence with the first Board meeting after the annual meeting.</w:t>
      </w:r>
    </w:p>
    <w:p w14:paraId="6C840D24" w14:textId="77777777" w:rsidR="008179F8" w:rsidRPr="0062037E" w:rsidRDefault="008179F8" w:rsidP="008179F8">
      <w:pPr>
        <w:widowControl w:val="0"/>
        <w:pBdr>
          <w:bottom w:val="single" w:sz="6" w:space="0" w:color="auto"/>
        </w:pBdr>
        <w:spacing w:after="0" w:line="240" w:lineRule="auto"/>
        <w:rPr>
          <w:rFonts w:ascii="Times New Roman" w:hAnsi="Times New Roman" w:cs="Times New Roman"/>
          <w:sz w:val="24"/>
          <w:szCs w:val="24"/>
        </w:rPr>
      </w:pPr>
    </w:p>
    <w:p w14:paraId="20F90FBF" w14:textId="77777777" w:rsidR="008179F8" w:rsidRPr="0062037E" w:rsidRDefault="008179F8" w:rsidP="008179F8">
      <w:pPr>
        <w:widowControl w:val="0"/>
        <w:spacing w:after="0" w:line="240" w:lineRule="auto"/>
        <w:rPr>
          <w:rFonts w:ascii="Times New Roman" w:hAnsi="Times New Roman" w:cs="Times New Roman"/>
          <w:b/>
          <w:sz w:val="24"/>
          <w:szCs w:val="24"/>
        </w:rPr>
      </w:pPr>
      <w:r w:rsidRPr="0062037E">
        <w:rPr>
          <w:rFonts w:ascii="Times New Roman" w:hAnsi="Times New Roman" w:cs="Times New Roman"/>
          <w:b/>
          <w:sz w:val="24"/>
          <w:szCs w:val="24"/>
        </w:rPr>
        <w:t>MEETINGS and PROCEDURES</w:t>
      </w:r>
    </w:p>
    <w:p w14:paraId="0DDDDAFF" w14:textId="77777777" w:rsidR="008179F8" w:rsidRPr="0062037E" w:rsidRDefault="008179F8" w:rsidP="008179F8">
      <w:pPr>
        <w:widowControl w:val="0"/>
        <w:spacing w:after="0" w:line="240" w:lineRule="auto"/>
        <w:rPr>
          <w:rFonts w:ascii="Times New Roman" w:hAnsi="Times New Roman" w:cs="Times New Roman"/>
          <w:sz w:val="24"/>
          <w:szCs w:val="24"/>
        </w:rPr>
      </w:pPr>
    </w:p>
    <w:p w14:paraId="13271C7D" w14:textId="77777777" w:rsidR="008179F8" w:rsidRPr="0062037E" w:rsidRDefault="008179F8" w:rsidP="008179F8">
      <w:pPr>
        <w:widowControl w:val="0"/>
        <w:spacing w:after="0" w:line="240" w:lineRule="auto"/>
        <w:jc w:val="both"/>
        <w:rPr>
          <w:rFonts w:ascii="Times New Roman" w:hAnsi="Times New Roman" w:cs="Times New Roman"/>
          <w:sz w:val="24"/>
          <w:szCs w:val="24"/>
        </w:rPr>
      </w:pPr>
      <w:r w:rsidRPr="0062037E">
        <w:rPr>
          <w:rFonts w:ascii="Times New Roman" w:hAnsi="Times New Roman" w:cs="Times New Roman"/>
          <w:sz w:val="24"/>
          <w:szCs w:val="24"/>
        </w:rPr>
        <w:t xml:space="preserve">The Committee shall establish and continuously update and revise a calendar that shows the month or quarter within which basic functions of the Committee are expected to occur, such as, nominations for election to the Board and the Big Sky Architectural Committee.  </w:t>
      </w:r>
    </w:p>
    <w:p w14:paraId="5E7CB58F" w14:textId="77777777" w:rsidR="008179F8" w:rsidRPr="0062037E" w:rsidRDefault="008179F8" w:rsidP="008179F8">
      <w:pPr>
        <w:widowControl w:val="0"/>
        <w:spacing w:after="0" w:line="240" w:lineRule="auto"/>
        <w:jc w:val="both"/>
        <w:rPr>
          <w:rFonts w:ascii="Times New Roman" w:hAnsi="Times New Roman" w:cs="Times New Roman"/>
          <w:sz w:val="24"/>
          <w:szCs w:val="24"/>
        </w:rPr>
      </w:pPr>
    </w:p>
    <w:p w14:paraId="714E1A18" w14:textId="77777777" w:rsidR="008179F8" w:rsidRPr="0062037E" w:rsidRDefault="008179F8" w:rsidP="008179F8">
      <w:pPr>
        <w:widowControl w:val="0"/>
        <w:spacing w:after="0" w:line="240" w:lineRule="auto"/>
        <w:jc w:val="both"/>
        <w:rPr>
          <w:rFonts w:ascii="Times New Roman" w:hAnsi="Times New Roman" w:cs="Times New Roman"/>
          <w:sz w:val="24"/>
          <w:szCs w:val="24"/>
        </w:rPr>
      </w:pPr>
      <w:r w:rsidRPr="0062037E">
        <w:rPr>
          <w:rFonts w:ascii="Times New Roman" w:hAnsi="Times New Roman" w:cs="Times New Roman"/>
          <w:sz w:val="24"/>
          <w:szCs w:val="24"/>
        </w:rPr>
        <w:t xml:space="preserve">The Committee shall hold meetings at the call of the Chair, Executive Director, or any two members of the Committee.  A </w:t>
      </w:r>
      <w:r>
        <w:rPr>
          <w:rFonts w:ascii="Times New Roman" w:hAnsi="Times New Roman" w:cs="Times New Roman"/>
          <w:sz w:val="24"/>
          <w:szCs w:val="24"/>
        </w:rPr>
        <w:t xml:space="preserve">majority of </w:t>
      </w:r>
      <w:r w:rsidRPr="0062037E">
        <w:rPr>
          <w:rFonts w:ascii="Times New Roman" w:hAnsi="Times New Roman" w:cs="Times New Roman"/>
          <w:sz w:val="24"/>
          <w:szCs w:val="24"/>
        </w:rPr>
        <w:t>committee members present shall constitute a quorum.</w:t>
      </w:r>
    </w:p>
    <w:p w14:paraId="5C4C012E" w14:textId="77777777" w:rsidR="008179F8" w:rsidRPr="0062037E" w:rsidRDefault="008179F8" w:rsidP="008179F8">
      <w:pPr>
        <w:widowControl w:val="0"/>
        <w:spacing w:after="0" w:line="240" w:lineRule="auto"/>
        <w:jc w:val="both"/>
        <w:rPr>
          <w:rFonts w:ascii="Times New Roman" w:hAnsi="Times New Roman" w:cs="Times New Roman"/>
          <w:sz w:val="24"/>
          <w:szCs w:val="24"/>
        </w:rPr>
      </w:pPr>
    </w:p>
    <w:p w14:paraId="6AD6224B" w14:textId="77777777" w:rsidR="008179F8" w:rsidRPr="0062037E" w:rsidRDefault="008179F8" w:rsidP="008179F8">
      <w:pPr>
        <w:widowControl w:val="0"/>
        <w:spacing w:after="0" w:line="240" w:lineRule="auto"/>
        <w:jc w:val="both"/>
        <w:rPr>
          <w:rFonts w:ascii="Times New Roman" w:hAnsi="Times New Roman" w:cs="Times New Roman"/>
          <w:sz w:val="24"/>
          <w:szCs w:val="24"/>
        </w:rPr>
      </w:pPr>
      <w:r w:rsidRPr="0062037E">
        <w:rPr>
          <w:rFonts w:ascii="Times New Roman" w:hAnsi="Times New Roman" w:cs="Times New Roman"/>
          <w:sz w:val="24"/>
          <w:szCs w:val="24"/>
        </w:rPr>
        <w:t xml:space="preserve">The Committee shall either maintain minutes of its meetings and provide them to the full Board at regularly scheduled meetings or shall report to the Board which shall incorporate the report of the Nominating Committee into its written minutes.     </w:t>
      </w:r>
    </w:p>
    <w:p w14:paraId="33EE7642" w14:textId="77777777" w:rsidR="008179F8" w:rsidRPr="0062037E" w:rsidRDefault="008179F8" w:rsidP="008179F8">
      <w:pPr>
        <w:widowControl w:val="0"/>
        <w:pBdr>
          <w:bottom w:val="single" w:sz="6" w:space="0" w:color="auto"/>
        </w:pBdr>
        <w:spacing w:after="0" w:line="240" w:lineRule="auto"/>
        <w:rPr>
          <w:rFonts w:ascii="Times New Roman" w:hAnsi="Times New Roman" w:cs="Times New Roman"/>
          <w:sz w:val="24"/>
          <w:szCs w:val="24"/>
        </w:rPr>
      </w:pPr>
    </w:p>
    <w:p w14:paraId="5E3B81BD" w14:textId="77777777" w:rsidR="008179F8" w:rsidRPr="0062037E" w:rsidRDefault="008179F8" w:rsidP="008179F8">
      <w:pPr>
        <w:widowControl w:val="0"/>
        <w:spacing w:after="0" w:line="240" w:lineRule="auto"/>
        <w:rPr>
          <w:rFonts w:ascii="Times New Roman" w:hAnsi="Times New Roman" w:cs="Times New Roman"/>
          <w:b/>
          <w:sz w:val="24"/>
          <w:szCs w:val="24"/>
        </w:rPr>
      </w:pPr>
      <w:r w:rsidRPr="0062037E">
        <w:rPr>
          <w:rFonts w:ascii="Times New Roman" w:hAnsi="Times New Roman" w:cs="Times New Roman"/>
          <w:b/>
          <w:sz w:val="24"/>
          <w:szCs w:val="24"/>
        </w:rPr>
        <w:t>POWERS AND DUTIES</w:t>
      </w:r>
    </w:p>
    <w:p w14:paraId="2BED1F9B" w14:textId="77777777" w:rsidR="008179F8" w:rsidRPr="0062037E" w:rsidRDefault="008179F8" w:rsidP="008179F8">
      <w:pPr>
        <w:widowControl w:val="0"/>
        <w:spacing w:after="240" w:line="240" w:lineRule="auto"/>
        <w:rPr>
          <w:rFonts w:ascii="Times New Roman" w:hAnsi="Times New Roman" w:cs="Times New Roman"/>
          <w:sz w:val="24"/>
          <w:szCs w:val="24"/>
        </w:rPr>
      </w:pPr>
      <w:r w:rsidRPr="0062037E">
        <w:rPr>
          <w:rFonts w:ascii="Times New Roman" w:hAnsi="Times New Roman" w:cs="Times New Roman"/>
          <w:sz w:val="24"/>
          <w:szCs w:val="24"/>
        </w:rPr>
        <w:t>The powers and duties of the Committee shall include, at a minimum, the f</w:t>
      </w:r>
      <w:bookmarkStart w:id="0" w:name="_GoBack"/>
      <w:bookmarkEnd w:id="0"/>
      <w:r w:rsidRPr="0062037E">
        <w:rPr>
          <w:rFonts w:ascii="Times New Roman" w:hAnsi="Times New Roman" w:cs="Times New Roman"/>
          <w:sz w:val="24"/>
          <w:szCs w:val="24"/>
        </w:rPr>
        <w:t>ollowing:</w:t>
      </w:r>
    </w:p>
    <w:p w14:paraId="42E23F05" w14:textId="77777777" w:rsidR="008179F8" w:rsidRPr="0062037E" w:rsidRDefault="008179F8" w:rsidP="008179F8">
      <w:pPr>
        <w:widowControl w:val="0"/>
        <w:numPr>
          <w:ilvl w:val="0"/>
          <w:numId w:val="1"/>
        </w:numPr>
        <w:overflowPunct w:val="0"/>
        <w:autoSpaceDE w:val="0"/>
        <w:autoSpaceDN w:val="0"/>
        <w:adjustRightInd w:val="0"/>
        <w:spacing w:after="240" w:line="240" w:lineRule="auto"/>
        <w:textAlignment w:val="baseline"/>
        <w:rPr>
          <w:rFonts w:ascii="Times New Roman" w:hAnsi="Times New Roman" w:cs="Times New Roman"/>
          <w:b/>
          <w:sz w:val="24"/>
          <w:szCs w:val="24"/>
        </w:rPr>
      </w:pPr>
      <w:r w:rsidRPr="0062037E">
        <w:rPr>
          <w:rFonts w:ascii="Times New Roman" w:hAnsi="Times New Roman" w:cs="Times New Roman"/>
          <w:b/>
          <w:sz w:val="24"/>
          <w:szCs w:val="24"/>
        </w:rPr>
        <w:t>Nomination of Directors.</w:t>
      </w:r>
    </w:p>
    <w:p w14:paraId="7C98881E" w14:textId="77777777" w:rsidR="008179F8" w:rsidRDefault="008179F8" w:rsidP="008179F8">
      <w:pPr>
        <w:widowControl w:val="0"/>
        <w:numPr>
          <w:ilvl w:val="1"/>
          <w:numId w:val="1"/>
        </w:numPr>
        <w:overflowPunct w:val="0"/>
        <w:autoSpaceDE w:val="0"/>
        <w:autoSpaceDN w:val="0"/>
        <w:adjustRightInd w:val="0"/>
        <w:spacing w:after="240" w:line="240" w:lineRule="auto"/>
        <w:jc w:val="both"/>
        <w:textAlignment w:val="baseline"/>
        <w:rPr>
          <w:rFonts w:ascii="Times New Roman" w:hAnsi="Times New Roman" w:cs="Times New Roman"/>
          <w:sz w:val="24"/>
          <w:szCs w:val="24"/>
        </w:rPr>
      </w:pPr>
      <w:r w:rsidRPr="0062037E">
        <w:rPr>
          <w:rFonts w:ascii="Times New Roman" w:hAnsi="Times New Roman" w:cs="Times New Roman"/>
          <w:sz w:val="24"/>
          <w:szCs w:val="24"/>
        </w:rPr>
        <w:t>The Committee shall submit to the Board recommendations for nominations of candidates for election to the Board in general elections</w:t>
      </w:r>
      <w:r>
        <w:rPr>
          <w:rFonts w:ascii="Times New Roman" w:hAnsi="Times New Roman" w:cs="Times New Roman"/>
          <w:sz w:val="24"/>
          <w:szCs w:val="24"/>
        </w:rPr>
        <w:t xml:space="preserve">. </w:t>
      </w:r>
      <w:r w:rsidRPr="0062037E">
        <w:rPr>
          <w:rFonts w:ascii="Times New Roman" w:hAnsi="Times New Roman" w:cs="Times New Roman"/>
          <w:sz w:val="24"/>
          <w:szCs w:val="24"/>
        </w:rPr>
        <w:t xml:space="preserve"> </w:t>
      </w:r>
      <w:r>
        <w:rPr>
          <w:rFonts w:ascii="Times New Roman" w:hAnsi="Times New Roman" w:cs="Times New Roman"/>
          <w:sz w:val="24"/>
          <w:szCs w:val="24"/>
        </w:rPr>
        <w:t>W</w:t>
      </w:r>
      <w:r w:rsidRPr="0062037E">
        <w:rPr>
          <w:rFonts w:ascii="Times New Roman" w:hAnsi="Times New Roman" w:cs="Times New Roman"/>
          <w:sz w:val="24"/>
          <w:szCs w:val="24"/>
        </w:rPr>
        <w:t>hen vacancies arise</w:t>
      </w:r>
      <w:r>
        <w:rPr>
          <w:rFonts w:ascii="Times New Roman" w:hAnsi="Times New Roman" w:cs="Times New Roman"/>
          <w:sz w:val="24"/>
          <w:szCs w:val="24"/>
        </w:rPr>
        <w:t xml:space="preserve"> </w:t>
      </w:r>
      <w:r w:rsidRPr="0062037E">
        <w:rPr>
          <w:rFonts w:ascii="Times New Roman" w:hAnsi="Times New Roman" w:cs="Times New Roman"/>
          <w:sz w:val="24"/>
          <w:szCs w:val="24"/>
        </w:rPr>
        <w:t>due to resignation, removal, death, disability, or disqualification</w:t>
      </w:r>
      <w:r>
        <w:rPr>
          <w:rFonts w:ascii="Times New Roman" w:hAnsi="Times New Roman" w:cs="Times New Roman"/>
          <w:sz w:val="24"/>
          <w:szCs w:val="24"/>
        </w:rPr>
        <w:t>,</w:t>
      </w:r>
      <w:r w:rsidRPr="0062037E">
        <w:rPr>
          <w:rFonts w:ascii="Times New Roman" w:hAnsi="Times New Roman" w:cs="Times New Roman"/>
          <w:sz w:val="24"/>
          <w:szCs w:val="24"/>
        </w:rPr>
        <w:t xml:space="preserve"> the Committee shall recommend candidates for the vacant position.  The Committee shall assure that there are at least as many qualified candidates for the Board as</w:t>
      </w:r>
      <w:r>
        <w:rPr>
          <w:rFonts w:ascii="Times New Roman" w:hAnsi="Times New Roman" w:cs="Times New Roman"/>
          <w:sz w:val="24"/>
          <w:szCs w:val="24"/>
        </w:rPr>
        <w:t xml:space="preserve"> the number of positions to be filled</w:t>
      </w:r>
      <w:r w:rsidRPr="0062037E">
        <w:rPr>
          <w:rFonts w:ascii="Times New Roman" w:hAnsi="Times New Roman" w:cs="Times New Roman"/>
          <w:sz w:val="24"/>
          <w:szCs w:val="24"/>
        </w:rPr>
        <w:t xml:space="preserve">.  </w:t>
      </w:r>
    </w:p>
    <w:p w14:paraId="02AAD6EC" w14:textId="77777777" w:rsidR="008179F8" w:rsidRPr="0062037E" w:rsidRDefault="008179F8" w:rsidP="008179F8">
      <w:pPr>
        <w:widowControl w:val="0"/>
        <w:numPr>
          <w:ilvl w:val="1"/>
          <w:numId w:val="1"/>
        </w:numPr>
        <w:overflowPunct w:val="0"/>
        <w:autoSpaceDE w:val="0"/>
        <w:autoSpaceDN w:val="0"/>
        <w:adjustRightInd w:val="0"/>
        <w:spacing w:after="240" w:line="240" w:lineRule="auto"/>
        <w:jc w:val="both"/>
        <w:textAlignment w:val="baseline"/>
        <w:rPr>
          <w:rFonts w:ascii="Times New Roman" w:hAnsi="Times New Roman" w:cs="Times New Roman"/>
          <w:sz w:val="24"/>
          <w:szCs w:val="24"/>
        </w:rPr>
      </w:pPr>
      <w:r w:rsidRPr="0062037E">
        <w:rPr>
          <w:rFonts w:ascii="Times New Roman" w:hAnsi="Times New Roman" w:cs="Times New Roman"/>
          <w:sz w:val="24"/>
          <w:szCs w:val="24"/>
        </w:rPr>
        <w:t>The Committee shall ensure that BSOA maintains a list of the terms of Directors, when each Director is appointed</w:t>
      </w:r>
      <w:r>
        <w:rPr>
          <w:rFonts w:ascii="Times New Roman" w:hAnsi="Times New Roman" w:cs="Times New Roman"/>
          <w:sz w:val="24"/>
          <w:szCs w:val="24"/>
        </w:rPr>
        <w:t>/elected</w:t>
      </w:r>
      <w:r w:rsidRPr="0062037E">
        <w:rPr>
          <w:rFonts w:ascii="Times New Roman" w:hAnsi="Times New Roman" w:cs="Times New Roman"/>
          <w:sz w:val="24"/>
          <w:szCs w:val="24"/>
        </w:rPr>
        <w:t xml:space="preserve">, and when each term ends.  </w:t>
      </w:r>
    </w:p>
    <w:p w14:paraId="6F03BE20" w14:textId="77777777" w:rsidR="001C3DDE" w:rsidRPr="00582578" w:rsidRDefault="001C3DDE" w:rsidP="001C3DDE">
      <w:pPr>
        <w:widowControl w:val="0"/>
        <w:numPr>
          <w:ilvl w:val="0"/>
          <w:numId w:val="1"/>
        </w:numPr>
        <w:overflowPunct w:val="0"/>
        <w:autoSpaceDE w:val="0"/>
        <w:autoSpaceDN w:val="0"/>
        <w:adjustRightInd w:val="0"/>
        <w:spacing w:after="0" w:line="240" w:lineRule="auto"/>
        <w:jc w:val="both"/>
        <w:textAlignment w:val="baseline"/>
        <w:rPr>
          <w:rFonts w:ascii="Times New Roman" w:hAnsi="Times New Roman" w:cs="Times New Roman"/>
          <w:b/>
          <w:sz w:val="24"/>
        </w:rPr>
      </w:pPr>
      <w:r w:rsidRPr="00582578">
        <w:rPr>
          <w:rFonts w:ascii="Times New Roman" w:hAnsi="Times New Roman" w:cs="Times New Roman"/>
          <w:b/>
          <w:sz w:val="24"/>
        </w:rPr>
        <w:t xml:space="preserve">Nomination of Officers. </w:t>
      </w:r>
      <w:r w:rsidRPr="00582578">
        <w:rPr>
          <w:rFonts w:ascii="Times New Roman" w:hAnsi="Times New Roman" w:cs="Times New Roman"/>
          <w:sz w:val="24"/>
          <w:szCs w:val="24"/>
        </w:rPr>
        <w:t xml:space="preserve">At least five business days prior to the first Board meeting after the annual meeting, the Committee shall submit to the Board, in writing, a slate of officers for the next year.  </w:t>
      </w:r>
      <w:r w:rsidRPr="00582578">
        <w:rPr>
          <w:rFonts w:ascii="Times New Roman" w:hAnsi="Times New Roman" w:cs="Times New Roman"/>
          <w:sz w:val="24"/>
        </w:rPr>
        <w:t xml:space="preserve">In the event of vacancies due to resignation, removal, death, disability, or disqualification the Committee shall assure that the vacancy is filled as soon as practical, if the Board determines that the vacancy needs to be filled as per Section 4.4 of the Bylaws.  </w:t>
      </w:r>
    </w:p>
    <w:p w14:paraId="7DA1B9C6" w14:textId="77777777" w:rsidR="00CE5C45" w:rsidRPr="00CE5C45" w:rsidRDefault="00CE5C45" w:rsidP="00582578">
      <w:pPr>
        <w:widowControl w:val="0"/>
        <w:overflowPunct w:val="0"/>
        <w:autoSpaceDE w:val="0"/>
        <w:autoSpaceDN w:val="0"/>
        <w:adjustRightInd w:val="0"/>
        <w:spacing w:after="0" w:line="240" w:lineRule="auto"/>
        <w:ind w:left="720"/>
        <w:jc w:val="both"/>
        <w:textAlignment w:val="baseline"/>
        <w:rPr>
          <w:rFonts w:ascii="Arial" w:hAnsi="Arial"/>
          <w:b/>
          <w:sz w:val="24"/>
        </w:rPr>
      </w:pPr>
    </w:p>
    <w:p w14:paraId="4060E447" w14:textId="77777777" w:rsidR="001C3DDE" w:rsidRPr="00582578" w:rsidRDefault="001C3DDE" w:rsidP="00582578">
      <w:pPr>
        <w:widowControl w:val="0"/>
        <w:numPr>
          <w:ilvl w:val="0"/>
          <w:numId w:val="1"/>
        </w:numPr>
        <w:overflowPunct w:val="0"/>
        <w:autoSpaceDE w:val="0"/>
        <w:autoSpaceDN w:val="0"/>
        <w:adjustRightInd w:val="0"/>
        <w:spacing w:after="0" w:line="240" w:lineRule="auto"/>
        <w:jc w:val="both"/>
        <w:textAlignment w:val="baseline"/>
        <w:rPr>
          <w:rFonts w:ascii="Times New Roman" w:hAnsi="Times New Roman" w:cs="Times New Roman"/>
          <w:b/>
          <w:sz w:val="24"/>
        </w:rPr>
      </w:pPr>
      <w:r w:rsidRPr="00582578">
        <w:rPr>
          <w:rFonts w:ascii="Times New Roman" w:hAnsi="Times New Roman" w:cs="Times New Roman"/>
          <w:b/>
          <w:sz w:val="24"/>
        </w:rPr>
        <w:t xml:space="preserve">Committees and Committee Members. </w:t>
      </w:r>
      <w:r w:rsidRPr="00582578">
        <w:rPr>
          <w:rFonts w:ascii="Times New Roman" w:hAnsi="Times New Roman" w:cs="Times New Roman"/>
          <w:sz w:val="24"/>
        </w:rPr>
        <w:t xml:space="preserve">The </w:t>
      </w:r>
      <w:r w:rsidRPr="00582578">
        <w:rPr>
          <w:rFonts w:ascii="Times New Roman" w:hAnsi="Times New Roman" w:cs="Times New Roman"/>
          <w:sz w:val="24"/>
          <w:szCs w:val="24"/>
        </w:rPr>
        <w:t xml:space="preserve">Committee shall submit recommendations for committees of the BSOA, including recommendations for changes in the committees and the charters of committees.  It shall recommend to the Board the Chair of such committees.  The Committee shall be responsible for determining whether a Board member is “independent,” to the extent required for committee service.  </w:t>
      </w:r>
    </w:p>
    <w:p w14:paraId="602261AA" w14:textId="77777777" w:rsidR="00CE5C45" w:rsidRPr="00CE5C45" w:rsidRDefault="00CE5C45" w:rsidP="00582578">
      <w:pPr>
        <w:widowControl w:val="0"/>
        <w:overflowPunct w:val="0"/>
        <w:autoSpaceDE w:val="0"/>
        <w:autoSpaceDN w:val="0"/>
        <w:adjustRightInd w:val="0"/>
        <w:spacing w:after="0" w:line="240" w:lineRule="auto"/>
        <w:jc w:val="both"/>
        <w:textAlignment w:val="baseline"/>
        <w:rPr>
          <w:rFonts w:ascii="Arial" w:hAnsi="Arial"/>
          <w:b/>
          <w:sz w:val="24"/>
        </w:rPr>
      </w:pPr>
    </w:p>
    <w:p w14:paraId="2209A9DA" w14:textId="77777777" w:rsidR="002148ED" w:rsidRPr="0062037E" w:rsidRDefault="002148ED" w:rsidP="002148ED">
      <w:pPr>
        <w:widowControl w:val="0"/>
        <w:numPr>
          <w:ilvl w:val="0"/>
          <w:numId w:val="1"/>
        </w:numPr>
        <w:overflowPunct w:val="0"/>
        <w:autoSpaceDE w:val="0"/>
        <w:autoSpaceDN w:val="0"/>
        <w:adjustRightInd w:val="0"/>
        <w:spacing w:after="240" w:line="240" w:lineRule="auto"/>
        <w:jc w:val="both"/>
        <w:textAlignment w:val="baseline"/>
        <w:rPr>
          <w:rFonts w:ascii="Times New Roman" w:hAnsi="Times New Roman" w:cs="Times New Roman"/>
          <w:b/>
          <w:sz w:val="24"/>
          <w:szCs w:val="24"/>
        </w:rPr>
      </w:pPr>
      <w:r w:rsidRPr="0062037E">
        <w:rPr>
          <w:rFonts w:ascii="Times New Roman" w:hAnsi="Times New Roman" w:cs="Times New Roman"/>
          <w:b/>
          <w:sz w:val="24"/>
          <w:szCs w:val="24"/>
        </w:rPr>
        <w:t xml:space="preserve">Big Sky Architectural Committee (BSAC).  </w:t>
      </w:r>
    </w:p>
    <w:p w14:paraId="67C5C3AB" w14:textId="77777777" w:rsidR="002148ED" w:rsidRPr="0062037E" w:rsidRDefault="002148ED" w:rsidP="002148ED">
      <w:pPr>
        <w:widowControl w:val="0"/>
        <w:numPr>
          <w:ilvl w:val="1"/>
          <w:numId w:val="1"/>
        </w:numPr>
        <w:overflowPunct w:val="0"/>
        <w:autoSpaceDE w:val="0"/>
        <w:autoSpaceDN w:val="0"/>
        <w:adjustRightInd w:val="0"/>
        <w:spacing w:after="240" w:line="240" w:lineRule="auto"/>
        <w:jc w:val="both"/>
        <w:textAlignment w:val="baseline"/>
        <w:rPr>
          <w:rFonts w:ascii="Times New Roman" w:hAnsi="Times New Roman" w:cs="Times New Roman"/>
          <w:b/>
          <w:sz w:val="24"/>
          <w:szCs w:val="24"/>
        </w:rPr>
      </w:pPr>
      <w:r w:rsidRPr="0062037E">
        <w:rPr>
          <w:rFonts w:ascii="Times New Roman" w:hAnsi="Times New Roman" w:cs="Times New Roman"/>
          <w:sz w:val="24"/>
          <w:szCs w:val="24"/>
        </w:rPr>
        <w:t>The Committee shall submit to the Board recommendations for nominations of candidates for election to the BSAC in general elections and when vacancies arise due to resignation, removal or death.  The Committee shall assure that there are at least as many qualified candidates for the BSAC as</w:t>
      </w:r>
      <w:r>
        <w:rPr>
          <w:rFonts w:ascii="Times New Roman" w:hAnsi="Times New Roman" w:cs="Times New Roman"/>
          <w:sz w:val="24"/>
          <w:szCs w:val="24"/>
        </w:rPr>
        <w:t xml:space="preserve"> the number of positions to be filled</w:t>
      </w:r>
      <w:r w:rsidRPr="0062037E">
        <w:rPr>
          <w:rFonts w:ascii="Times New Roman" w:hAnsi="Times New Roman" w:cs="Times New Roman"/>
          <w:sz w:val="24"/>
          <w:szCs w:val="24"/>
        </w:rPr>
        <w:t xml:space="preserve">.  </w:t>
      </w:r>
    </w:p>
    <w:p w14:paraId="28F06F28" w14:textId="77777777" w:rsidR="002148ED" w:rsidRPr="0062037E" w:rsidRDefault="002148ED" w:rsidP="002148ED">
      <w:pPr>
        <w:widowControl w:val="0"/>
        <w:numPr>
          <w:ilvl w:val="1"/>
          <w:numId w:val="1"/>
        </w:numPr>
        <w:overflowPunct w:val="0"/>
        <w:autoSpaceDE w:val="0"/>
        <w:autoSpaceDN w:val="0"/>
        <w:adjustRightInd w:val="0"/>
        <w:spacing w:after="240" w:line="240" w:lineRule="auto"/>
        <w:jc w:val="both"/>
        <w:textAlignment w:val="baseline"/>
        <w:rPr>
          <w:rFonts w:ascii="Times New Roman" w:hAnsi="Times New Roman" w:cs="Times New Roman"/>
          <w:b/>
          <w:sz w:val="24"/>
          <w:szCs w:val="24"/>
        </w:rPr>
      </w:pPr>
      <w:r w:rsidRPr="0062037E">
        <w:rPr>
          <w:rFonts w:ascii="Times New Roman" w:hAnsi="Times New Roman" w:cs="Times New Roman"/>
          <w:sz w:val="24"/>
          <w:szCs w:val="24"/>
        </w:rPr>
        <w:lastRenderedPageBreak/>
        <w:t xml:space="preserve">The Committee shall ensure that BSOA maintains a list of the terms of BSAC Committee members, when each BSAC Committee member is appointed/elected, and when each term ends.  </w:t>
      </w:r>
    </w:p>
    <w:p w14:paraId="2AE52AEC" w14:textId="77777777" w:rsidR="002148ED" w:rsidRPr="00582578" w:rsidRDefault="002148ED" w:rsidP="002148ED">
      <w:pPr>
        <w:widowControl w:val="0"/>
        <w:numPr>
          <w:ilvl w:val="0"/>
          <w:numId w:val="1"/>
        </w:numPr>
        <w:overflowPunct w:val="0"/>
        <w:autoSpaceDE w:val="0"/>
        <w:autoSpaceDN w:val="0"/>
        <w:adjustRightInd w:val="0"/>
        <w:spacing w:after="0" w:line="240" w:lineRule="auto"/>
        <w:jc w:val="both"/>
        <w:textAlignment w:val="baseline"/>
        <w:rPr>
          <w:rFonts w:ascii="Times New Roman" w:hAnsi="Times New Roman" w:cs="Times New Roman"/>
          <w:b/>
          <w:sz w:val="24"/>
        </w:rPr>
      </w:pPr>
      <w:r w:rsidRPr="00582578">
        <w:rPr>
          <w:rFonts w:ascii="Times New Roman" w:hAnsi="Times New Roman" w:cs="Times New Roman"/>
          <w:b/>
          <w:sz w:val="24"/>
        </w:rPr>
        <w:t xml:space="preserve">Miscellaneous.  </w:t>
      </w:r>
    </w:p>
    <w:p w14:paraId="34AC6DF6" w14:textId="77777777" w:rsidR="002148ED" w:rsidRPr="00582578" w:rsidRDefault="002148ED" w:rsidP="00582578">
      <w:pPr>
        <w:widowControl w:val="0"/>
        <w:overflowPunct w:val="0"/>
        <w:autoSpaceDE w:val="0"/>
        <w:autoSpaceDN w:val="0"/>
        <w:adjustRightInd w:val="0"/>
        <w:spacing w:after="0" w:line="240" w:lineRule="auto"/>
        <w:ind w:left="720"/>
        <w:jc w:val="both"/>
        <w:textAlignment w:val="baseline"/>
        <w:rPr>
          <w:rFonts w:ascii="Times New Roman" w:hAnsi="Times New Roman" w:cs="Times New Roman"/>
          <w:b/>
          <w:sz w:val="24"/>
        </w:rPr>
      </w:pPr>
    </w:p>
    <w:p w14:paraId="5603421E" w14:textId="77777777" w:rsidR="002148ED" w:rsidRPr="00582578" w:rsidRDefault="002148ED" w:rsidP="002148ED">
      <w:pPr>
        <w:widowControl w:val="0"/>
        <w:numPr>
          <w:ilvl w:val="1"/>
          <w:numId w:val="1"/>
        </w:numPr>
        <w:overflowPunct w:val="0"/>
        <w:autoSpaceDE w:val="0"/>
        <w:autoSpaceDN w:val="0"/>
        <w:adjustRightInd w:val="0"/>
        <w:spacing w:after="0" w:line="240" w:lineRule="auto"/>
        <w:jc w:val="both"/>
        <w:textAlignment w:val="baseline"/>
        <w:rPr>
          <w:rFonts w:ascii="Times New Roman" w:hAnsi="Times New Roman" w:cs="Times New Roman"/>
          <w:b/>
          <w:sz w:val="24"/>
        </w:rPr>
      </w:pPr>
      <w:r w:rsidRPr="00582578">
        <w:rPr>
          <w:rFonts w:ascii="Times New Roman" w:hAnsi="Times New Roman" w:cs="Times New Roman"/>
          <w:sz w:val="24"/>
        </w:rPr>
        <w:t>The Committee will recommend appropriate policies regarding committees, elections, nominations and the filling of vacancies for the Board.</w:t>
      </w:r>
    </w:p>
    <w:p w14:paraId="560C6B3D" w14:textId="77777777" w:rsidR="0096431D" w:rsidRPr="00582578" w:rsidRDefault="0096431D" w:rsidP="00582578">
      <w:pPr>
        <w:widowControl w:val="0"/>
        <w:overflowPunct w:val="0"/>
        <w:autoSpaceDE w:val="0"/>
        <w:autoSpaceDN w:val="0"/>
        <w:adjustRightInd w:val="0"/>
        <w:spacing w:after="0" w:line="240" w:lineRule="auto"/>
        <w:ind w:left="1440"/>
        <w:jc w:val="both"/>
        <w:textAlignment w:val="baseline"/>
        <w:rPr>
          <w:rFonts w:ascii="Times New Roman" w:hAnsi="Times New Roman" w:cs="Times New Roman"/>
          <w:b/>
          <w:sz w:val="24"/>
        </w:rPr>
      </w:pPr>
    </w:p>
    <w:p w14:paraId="357AE40B" w14:textId="77777777" w:rsidR="002148ED" w:rsidRPr="00582578" w:rsidRDefault="002148ED" w:rsidP="002148ED">
      <w:pPr>
        <w:widowControl w:val="0"/>
        <w:numPr>
          <w:ilvl w:val="0"/>
          <w:numId w:val="1"/>
        </w:numPr>
        <w:overflowPunct w:val="0"/>
        <w:autoSpaceDE w:val="0"/>
        <w:autoSpaceDN w:val="0"/>
        <w:adjustRightInd w:val="0"/>
        <w:spacing w:after="0" w:line="240" w:lineRule="auto"/>
        <w:jc w:val="both"/>
        <w:textAlignment w:val="baseline"/>
        <w:rPr>
          <w:rFonts w:ascii="Times New Roman" w:hAnsi="Times New Roman" w:cs="Times New Roman"/>
          <w:b/>
          <w:sz w:val="24"/>
        </w:rPr>
      </w:pPr>
      <w:r w:rsidRPr="00582578">
        <w:rPr>
          <w:rFonts w:ascii="Times New Roman" w:hAnsi="Times New Roman" w:cs="Times New Roman"/>
          <w:b/>
          <w:sz w:val="24"/>
        </w:rPr>
        <w:t xml:space="preserve">Report to Board. </w:t>
      </w:r>
      <w:r w:rsidRPr="00582578">
        <w:rPr>
          <w:rFonts w:ascii="Times New Roman" w:hAnsi="Times New Roman" w:cs="Times New Roman"/>
          <w:sz w:val="24"/>
        </w:rPr>
        <w:t>Any action taken by the Committee between meetings of the Board shall be reported to the Board at the Board’s next meeting in accordance with the Meetings and Procedures section of this Charter.</w:t>
      </w:r>
    </w:p>
    <w:p w14:paraId="468B4E84" w14:textId="77777777" w:rsidR="002148ED" w:rsidRDefault="002148ED" w:rsidP="00582578">
      <w:pPr>
        <w:pStyle w:val="ListParagraph"/>
        <w:rPr>
          <w:rFonts w:ascii="Times New Roman" w:hAnsi="Times New Roman" w:cs="Times New Roman"/>
          <w:b/>
          <w:sz w:val="24"/>
          <w:szCs w:val="24"/>
        </w:rPr>
      </w:pPr>
    </w:p>
    <w:p w14:paraId="65F31F35" w14:textId="77777777" w:rsidR="008179F8" w:rsidRPr="0062037E" w:rsidRDefault="008179F8" w:rsidP="008179F8">
      <w:pPr>
        <w:pStyle w:val="ListParagraph"/>
        <w:widowControl w:val="0"/>
        <w:pBdr>
          <w:bottom w:val="single" w:sz="6" w:space="0" w:color="auto"/>
        </w:pBdr>
        <w:rPr>
          <w:rFonts w:ascii="Times New Roman" w:hAnsi="Times New Roman" w:cs="Times New Roman"/>
          <w:sz w:val="24"/>
          <w:szCs w:val="24"/>
        </w:rPr>
      </w:pPr>
    </w:p>
    <w:p w14:paraId="3B012BC4" w14:textId="77777777" w:rsidR="008179F8" w:rsidRPr="0062037E" w:rsidRDefault="008179F8" w:rsidP="008179F8">
      <w:pPr>
        <w:pStyle w:val="ListParagraph"/>
        <w:widowControl w:val="0"/>
        <w:numPr>
          <w:ilvl w:val="0"/>
          <w:numId w:val="1"/>
        </w:numPr>
        <w:rPr>
          <w:rFonts w:ascii="Times New Roman" w:hAnsi="Times New Roman" w:cs="Times New Roman"/>
          <w:b/>
          <w:sz w:val="24"/>
          <w:szCs w:val="24"/>
        </w:rPr>
      </w:pPr>
      <w:r w:rsidRPr="0062037E">
        <w:rPr>
          <w:rFonts w:ascii="Times New Roman" w:hAnsi="Times New Roman" w:cs="Times New Roman"/>
          <w:b/>
          <w:sz w:val="24"/>
          <w:szCs w:val="24"/>
        </w:rPr>
        <w:t>SUPERSEDE</w:t>
      </w:r>
    </w:p>
    <w:p w14:paraId="36F8CD2E" w14:textId="65CF2229" w:rsidR="00D03758" w:rsidRDefault="008179F8" w:rsidP="008179F8">
      <w:pPr>
        <w:pStyle w:val="ListParagraph"/>
        <w:widowControl w:val="0"/>
        <w:jc w:val="both"/>
        <w:rPr>
          <w:rFonts w:ascii="Times New Roman" w:hAnsi="Times New Roman" w:cs="Times New Roman"/>
          <w:sz w:val="24"/>
          <w:szCs w:val="24"/>
        </w:rPr>
      </w:pPr>
      <w:r w:rsidRPr="0062037E">
        <w:rPr>
          <w:rFonts w:ascii="Times New Roman" w:hAnsi="Times New Roman" w:cs="Times New Roman"/>
          <w:sz w:val="24"/>
          <w:szCs w:val="24"/>
        </w:rPr>
        <w:t>The intent of the adoption of this Charter is to supersede all previous committee charters adopted by the Board to establish a Nominating Committee including but not limited to the Nominating &amp; Elections Committee Charter adopted on February 20, 1997</w:t>
      </w:r>
      <w:r>
        <w:rPr>
          <w:rFonts w:ascii="Times New Roman" w:hAnsi="Times New Roman" w:cs="Times New Roman"/>
          <w:sz w:val="24"/>
          <w:szCs w:val="24"/>
        </w:rPr>
        <w:t xml:space="preserve"> and revised June 6, 2008</w:t>
      </w:r>
      <w:r w:rsidR="00582578">
        <w:rPr>
          <w:rFonts w:ascii="Times New Roman" w:hAnsi="Times New Roman" w:cs="Times New Roman"/>
          <w:sz w:val="24"/>
          <w:szCs w:val="24"/>
        </w:rPr>
        <w:t>; February 20, 2015</w:t>
      </w:r>
      <w:r w:rsidRPr="0062037E">
        <w:rPr>
          <w:rFonts w:ascii="Times New Roman" w:hAnsi="Times New Roman" w:cs="Times New Roman"/>
          <w:sz w:val="24"/>
          <w:szCs w:val="24"/>
        </w:rPr>
        <w:t>.</w:t>
      </w:r>
    </w:p>
    <w:p w14:paraId="01E4226D" w14:textId="565E7C66" w:rsidR="004B7F19" w:rsidRDefault="004B7F19" w:rsidP="004B7F19">
      <w:pPr>
        <w:spacing w:after="0"/>
        <w:jc w:val="both"/>
        <w:rPr>
          <w:b/>
        </w:rPr>
      </w:pPr>
      <w:r>
        <w:rPr>
          <w:b/>
        </w:rPr>
        <w:t xml:space="preserve">DATED this </w:t>
      </w:r>
      <w:r w:rsidR="00582578">
        <w:rPr>
          <w:b/>
        </w:rPr>
        <w:t>21</w:t>
      </w:r>
      <w:r w:rsidR="00582578" w:rsidRPr="00582578">
        <w:rPr>
          <w:b/>
          <w:vertAlign w:val="superscript"/>
        </w:rPr>
        <w:t>st</w:t>
      </w:r>
      <w:r w:rsidR="00582578">
        <w:rPr>
          <w:b/>
        </w:rPr>
        <w:t xml:space="preserve"> </w:t>
      </w:r>
      <w:r>
        <w:rPr>
          <w:b/>
        </w:rPr>
        <w:t>day of</w:t>
      </w:r>
      <w:r w:rsidR="00582578">
        <w:rPr>
          <w:b/>
        </w:rPr>
        <w:t xml:space="preserve"> April</w:t>
      </w:r>
      <w:r>
        <w:rPr>
          <w:b/>
        </w:rPr>
        <w:t>, 201</w:t>
      </w:r>
      <w:r w:rsidR="002148ED">
        <w:rPr>
          <w:b/>
        </w:rPr>
        <w:t>7</w:t>
      </w:r>
      <w:r>
        <w:rPr>
          <w:b/>
        </w:rPr>
        <w:t>.</w:t>
      </w:r>
    </w:p>
    <w:p w14:paraId="2809525E" w14:textId="77777777" w:rsidR="004B7F19" w:rsidRDefault="004B7F19" w:rsidP="004B7F19">
      <w:pPr>
        <w:spacing w:after="0"/>
        <w:jc w:val="both"/>
        <w:rPr>
          <w:b/>
        </w:rPr>
      </w:pPr>
    </w:p>
    <w:p w14:paraId="08A99E6B" w14:textId="77777777" w:rsidR="004B7F19" w:rsidRDefault="004B7F19" w:rsidP="004B7F19">
      <w:pPr>
        <w:spacing w:after="0"/>
        <w:jc w:val="both"/>
        <w:rPr>
          <w:b/>
        </w:rPr>
      </w:pPr>
      <w:r>
        <w:rPr>
          <w:b/>
        </w:rPr>
        <w:t>BOARD OF DIRECTORS</w:t>
      </w:r>
    </w:p>
    <w:p w14:paraId="6E2F372D" w14:textId="77777777" w:rsidR="004B7F19" w:rsidRDefault="004B7F19" w:rsidP="004B7F19">
      <w:pPr>
        <w:spacing w:after="0"/>
        <w:jc w:val="both"/>
        <w:rPr>
          <w:b/>
        </w:rPr>
      </w:pPr>
      <w:r>
        <w:rPr>
          <w:b/>
        </w:rPr>
        <w:t>BIG SKY OWNERS ASSOCIATION, INC.</w:t>
      </w:r>
    </w:p>
    <w:p w14:paraId="24649E0E" w14:textId="77777777" w:rsidR="004B7F19" w:rsidRDefault="004B7F19" w:rsidP="004B7F19">
      <w:pPr>
        <w:spacing w:after="0"/>
        <w:jc w:val="both"/>
        <w:rPr>
          <w:b/>
        </w:rPr>
      </w:pPr>
    </w:p>
    <w:p w14:paraId="4310375B" w14:textId="77777777" w:rsidR="004B7F19" w:rsidRDefault="004B7F19" w:rsidP="004B7F19">
      <w:pPr>
        <w:spacing w:after="0"/>
        <w:jc w:val="both"/>
        <w:rPr>
          <w:b/>
        </w:rPr>
      </w:pPr>
    </w:p>
    <w:p w14:paraId="602887B5" w14:textId="77777777" w:rsidR="004B7F19" w:rsidRDefault="004B7F19" w:rsidP="004B7F19">
      <w:pPr>
        <w:spacing w:after="0" w:line="240" w:lineRule="auto"/>
        <w:jc w:val="both"/>
        <w:rPr>
          <w:b/>
        </w:rPr>
      </w:pPr>
      <w:r>
        <w:rPr>
          <w:b/>
        </w:rPr>
        <w:t>________________________</w:t>
      </w:r>
      <w:r>
        <w:rPr>
          <w:b/>
        </w:rPr>
        <w:tab/>
      </w:r>
      <w:r>
        <w:rPr>
          <w:b/>
        </w:rPr>
        <w:tab/>
      </w:r>
      <w:r>
        <w:rPr>
          <w:b/>
        </w:rPr>
        <w:tab/>
        <w:t>__________________________</w:t>
      </w:r>
    </w:p>
    <w:p w14:paraId="0DEB08F1" w14:textId="0EBF293F" w:rsidR="004B7F19" w:rsidRDefault="004B7F19" w:rsidP="004B7F19">
      <w:pPr>
        <w:spacing w:after="0" w:line="240" w:lineRule="auto"/>
        <w:jc w:val="both"/>
        <w:rPr>
          <w:b/>
        </w:rPr>
      </w:pPr>
      <w:r>
        <w:rPr>
          <w:b/>
        </w:rPr>
        <w:t xml:space="preserve">John Loomis, Chair </w:t>
      </w:r>
      <w:r>
        <w:rPr>
          <w:b/>
        </w:rPr>
        <w:tab/>
      </w:r>
      <w:r>
        <w:rPr>
          <w:b/>
        </w:rPr>
        <w:tab/>
      </w:r>
      <w:r>
        <w:rPr>
          <w:b/>
        </w:rPr>
        <w:tab/>
      </w:r>
      <w:r>
        <w:rPr>
          <w:b/>
        </w:rPr>
        <w:tab/>
      </w:r>
      <w:r w:rsidR="002148ED">
        <w:rPr>
          <w:b/>
        </w:rPr>
        <w:t xml:space="preserve"> Gary Walton</w:t>
      </w:r>
      <w:r>
        <w:rPr>
          <w:b/>
        </w:rPr>
        <w:t>, Vice Chair</w:t>
      </w:r>
    </w:p>
    <w:p w14:paraId="0CC2C565" w14:textId="77777777" w:rsidR="004B7F19" w:rsidRDefault="004B7F19" w:rsidP="004B7F19">
      <w:pPr>
        <w:spacing w:after="0" w:line="240" w:lineRule="auto"/>
        <w:jc w:val="both"/>
        <w:rPr>
          <w:b/>
        </w:rPr>
      </w:pPr>
    </w:p>
    <w:p w14:paraId="271B5DE1" w14:textId="77777777" w:rsidR="004B7F19" w:rsidRDefault="004B7F19" w:rsidP="004B7F19">
      <w:pPr>
        <w:spacing w:after="0" w:line="240" w:lineRule="auto"/>
        <w:jc w:val="both"/>
        <w:rPr>
          <w:b/>
        </w:rPr>
      </w:pPr>
    </w:p>
    <w:p w14:paraId="5FED3E54" w14:textId="77777777" w:rsidR="004B7F19" w:rsidRDefault="004B7F19" w:rsidP="004B7F19">
      <w:pPr>
        <w:spacing w:after="0" w:line="240" w:lineRule="auto"/>
        <w:jc w:val="both"/>
        <w:rPr>
          <w:b/>
        </w:rPr>
      </w:pPr>
      <w:r>
        <w:rPr>
          <w:b/>
        </w:rPr>
        <w:t>________________________</w:t>
      </w:r>
      <w:r>
        <w:rPr>
          <w:b/>
        </w:rPr>
        <w:tab/>
      </w:r>
      <w:r>
        <w:rPr>
          <w:b/>
        </w:rPr>
        <w:tab/>
      </w:r>
      <w:r>
        <w:rPr>
          <w:b/>
        </w:rPr>
        <w:tab/>
        <w:t>__________________________</w:t>
      </w:r>
    </w:p>
    <w:p w14:paraId="2B7D0232" w14:textId="569E20D0" w:rsidR="004B7F19" w:rsidRDefault="004B7F19" w:rsidP="004B7F19">
      <w:pPr>
        <w:spacing w:after="0" w:line="240" w:lineRule="auto"/>
        <w:jc w:val="both"/>
        <w:rPr>
          <w:b/>
        </w:rPr>
      </w:pPr>
      <w:r>
        <w:rPr>
          <w:b/>
        </w:rPr>
        <w:t>Kevin Frederick, Treasurer</w:t>
      </w:r>
      <w:r>
        <w:rPr>
          <w:b/>
        </w:rPr>
        <w:tab/>
      </w:r>
      <w:r>
        <w:rPr>
          <w:b/>
        </w:rPr>
        <w:tab/>
      </w:r>
      <w:r>
        <w:rPr>
          <w:b/>
        </w:rPr>
        <w:tab/>
      </w:r>
      <w:r w:rsidR="002148ED">
        <w:rPr>
          <w:b/>
        </w:rPr>
        <w:t>Eric Ossorio</w:t>
      </w:r>
      <w:r>
        <w:rPr>
          <w:b/>
        </w:rPr>
        <w:t>, Secretary</w:t>
      </w:r>
    </w:p>
    <w:p w14:paraId="75C9FE4B" w14:textId="77777777" w:rsidR="004B7F19" w:rsidRDefault="004B7F19" w:rsidP="004B7F19">
      <w:pPr>
        <w:spacing w:after="0" w:line="240" w:lineRule="auto"/>
        <w:jc w:val="both"/>
        <w:rPr>
          <w:b/>
        </w:rPr>
      </w:pPr>
    </w:p>
    <w:p w14:paraId="612D840C" w14:textId="77777777" w:rsidR="004B7F19" w:rsidRDefault="004B7F19" w:rsidP="004B7F19">
      <w:pPr>
        <w:spacing w:after="0" w:line="240" w:lineRule="auto"/>
        <w:jc w:val="both"/>
        <w:rPr>
          <w:b/>
        </w:rPr>
      </w:pPr>
    </w:p>
    <w:p w14:paraId="2A2FA37E" w14:textId="77777777" w:rsidR="004B7F19" w:rsidRDefault="004B7F19" w:rsidP="004B7F19">
      <w:pPr>
        <w:spacing w:after="0" w:line="240" w:lineRule="auto"/>
        <w:jc w:val="both"/>
        <w:rPr>
          <w:b/>
        </w:rPr>
      </w:pPr>
      <w:r>
        <w:rPr>
          <w:b/>
        </w:rPr>
        <w:t>______________</w:t>
      </w:r>
      <w:r>
        <w:rPr>
          <w:b/>
          <w:u w:val="single"/>
        </w:rPr>
        <w:t xml:space="preserve">   </w:t>
      </w:r>
      <w:r>
        <w:rPr>
          <w:b/>
        </w:rPr>
        <w:t>________</w:t>
      </w:r>
      <w:r>
        <w:rPr>
          <w:b/>
        </w:rPr>
        <w:tab/>
      </w:r>
      <w:r>
        <w:rPr>
          <w:b/>
        </w:rPr>
        <w:tab/>
      </w:r>
      <w:r>
        <w:rPr>
          <w:b/>
        </w:rPr>
        <w:tab/>
        <w:t>__________________________</w:t>
      </w:r>
    </w:p>
    <w:p w14:paraId="009FD82B" w14:textId="0B5DBDFB" w:rsidR="004B7F19" w:rsidRDefault="004B7F19" w:rsidP="004B7F19">
      <w:pPr>
        <w:spacing w:after="0" w:line="240" w:lineRule="auto"/>
        <w:jc w:val="both"/>
        <w:rPr>
          <w:b/>
        </w:rPr>
      </w:pPr>
      <w:r>
        <w:rPr>
          <w:b/>
        </w:rPr>
        <w:t>Grant Hilton, Director</w:t>
      </w:r>
      <w:r>
        <w:rPr>
          <w:b/>
        </w:rPr>
        <w:tab/>
      </w:r>
      <w:r>
        <w:rPr>
          <w:b/>
        </w:rPr>
        <w:tab/>
      </w:r>
      <w:r>
        <w:rPr>
          <w:b/>
        </w:rPr>
        <w:tab/>
      </w:r>
      <w:r>
        <w:rPr>
          <w:b/>
        </w:rPr>
        <w:tab/>
      </w:r>
      <w:r w:rsidR="002148ED">
        <w:rPr>
          <w:b/>
        </w:rPr>
        <w:t>Sharon Douglas</w:t>
      </w:r>
      <w:r>
        <w:rPr>
          <w:b/>
        </w:rPr>
        <w:t>, Director</w:t>
      </w:r>
    </w:p>
    <w:p w14:paraId="0F34905D" w14:textId="77777777" w:rsidR="004B7F19" w:rsidRDefault="004B7F19" w:rsidP="004B7F19">
      <w:pPr>
        <w:spacing w:after="0" w:line="240" w:lineRule="auto"/>
        <w:jc w:val="both"/>
        <w:rPr>
          <w:b/>
        </w:rPr>
      </w:pPr>
    </w:p>
    <w:p w14:paraId="6E92EFBD" w14:textId="77777777" w:rsidR="004B7F19" w:rsidRDefault="004B7F19" w:rsidP="004B7F19">
      <w:pPr>
        <w:spacing w:after="0" w:line="240" w:lineRule="auto"/>
        <w:jc w:val="both"/>
        <w:rPr>
          <w:b/>
        </w:rPr>
      </w:pPr>
    </w:p>
    <w:p w14:paraId="16041498" w14:textId="5ECDCCF9" w:rsidR="004B7F19" w:rsidRDefault="004B7F19" w:rsidP="004B7F19">
      <w:pPr>
        <w:spacing w:after="0" w:line="240" w:lineRule="auto"/>
        <w:jc w:val="both"/>
        <w:rPr>
          <w:b/>
        </w:rPr>
      </w:pPr>
      <w:r>
        <w:rPr>
          <w:b/>
        </w:rPr>
        <w:t>_________________</w:t>
      </w:r>
      <w:r>
        <w:rPr>
          <w:b/>
          <w:u w:val="single"/>
        </w:rPr>
        <w:t xml:space="preserve">    </w:t>
      </w:r>
      <w:r>
        <w:rPr>
          <w:b/>
        </w:rPr>
        <w:t>______</w:t>
      </w:r>
      <w:r>
        <w:rPr>
          <w:b/>
        </w:rPr>
        <w:tab/>
      </w:r>
      <w:r>
        <w:rPr>
          <w:b/>
        </w:rPr>
        <w:tab/>
      </w:r>
      <w:r>
        <w:rPr>
          <w:b/>
        </w:rPr>
        <w:tab/>
        <w:t>__________________________</w:t>
      </w:r>
    </w:p>
    <w:p w14:paraId="3596CEE1" w14:textId="264E07AC" w:rsidR="004B7F19" w:rsidRDefault="004B7F19" w:rsidP="004B7F19">
      <w:pPr>
        <w:spacing w:after="0" w:line="240" w:lineRule="auto"/>
        <w:jc w:val="both"/>
        <w:rPr>
          <w:b/>
        </w:rPr>
      </w:pPr>
      <w:r>
        <w:rPr>
          <w:b/>
        </w:rPr>
        <w:t>Barb Rooney, Director</w:t>
      </w:r>
      <w:r>
        <w:rPr>
          <w:b/>
        </w:rPr>
        <w:tab/>
      </w:r>
      <w:r>
        <w:rPr>
          <w:b/>
        </w:rPr>
        <w:tab/>
      </w:r>
      <w:r>
        <w:rPr>
          <w:b/>
        </w:rPr>
        <w:tab/>
      </w:r>
      <w:r>
        <w:rPr>
          <w:b/>
        </w:rPr>
        <w:tab/>
      </w:r>
      <w:r w:rsidR="00582578">
        <w:rPr>
          <w:b/>
        </w:rPr>
        <w:t>Gail Young</w:t>
      </w:r>
      <w:r>
        <w:rPr>
          <w:b/>
        </w:rPr>
        <w:t>, Director</w:t>
      </w:r>
    </w:p>
    <w:p w14:paraId="758B6866" w14:textId="77777777" w:rsidR="004B7F19" w:rsidRDefault="004B7F19" w:rsidP="004B7F19">
      <w:pPr>
        <w:spacing w:after="0" w:line="240" w:lineRule="auto"/>
        <w:jc w:val="both"/>
        <w:rPr>
          <w:b/>
        </w:rPr>
      </w:pPr>
    </w:p>
    <w:p w14:paraId="00310905" w14:textId="77777777" w:rsidR="004B7F19" w:rsidRDefault="004B7F19" w:rsidP="004B7F19">
      <w:pPr>
        <w:spacing w:after="0" w:line="240" w:lineRule="auto"/>
        <w:jc w:val="both"/>
        <w:rPr>
          <w:b/>
        </w:rPr>
      </w:pPr>
    </w:p>
    <w:p w14:paraId="018023DE" w14:textId="77777777" w:rsidR="004B7F19" w:rsidRDefault="004B7F19" w:rsidP="004B7F19">
      <w:pPr>
        <w:spacing w:after="0" w:line="240" w:lineRule="auto"/>
        <w:jc w:val="both"/>
        <w:rPr>
          <w:b/>
        </w:rPr>
      </w:pPr>
    </w:p>
    <w:p w14:paraId="2BECA071" w14:textId="77777777" w:rsidR="005E36F1" w:rsidRDefault="005E36F1" w:rsidP="004B7F19">
      <w:pPr>
        <w:pStyle w:val="ListParagraph"/>
        <w:widowControl w:val="0"/>
        <w:jc w:val="both"/>
      </w:pPr>
    </w:p>
    <w:sectPr w:rsidR="005E36F1" w:rsidSect="009E0304">
      <w:footerReference w:type="default" r:id="rId8"/>
      <w:headerReference w:type="first" r:id="rId9"/>
      <w:footerReference w:type="first" r:id="rId10"/>
      <w:pgSz w:w="12240" w:h="15840"/>
      <w:pgMar w:top="1440" w:right="1440" w:bottom="1296" w:left="1440" w:header="432"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70D6D" w14:textId="77777777" w:rsidR="008179F8" w:rsidRDefault="008179F8" w:rsidP="008179F8">
      <w:pPr>
        <w:spacing w:after="0" w:line="240" w:lineRule="auto"/>
      </w:pPr>
      <w:r>
        <w:separator/>
      </w:r>
    </w:p>
  </w:endnote>
  <w:endnote w:type="continuationSeparator" w:id="0">
    <w:p w14:paraId="547EB5B3" w14:textId="77777777" w:rsidR="008179F8" w:rsidRDefault="008179F8" w:rsidP="00817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5C529" w14:textId="77777777" w:rsidR="005E36F1" w:rsidRDefault="005E36F1" w:rsidP="005E36F1">
    <w:pPr>
      <w:widowControl w:val="0"/>
      <w:tabs>
        <w:tab w:val="center" w:pos="4320"/>
        <w:tab w:val="right" w:pos="8640"/>
      </w:tabs>
      <w:rPr>
        <w:rFonts w:ascii="Arial" w:hAnsi="Arial"/>
        <w:sz w:val="16"/>
      </w:rPr>
    </w:pPr>
  </w:p>
  <w:p w14:paraId="02C98E8A" w14:textId="77777777" w:rsidR="005E36F1" w:rsidRDefault="005E36F1" w:rsidP="005E36F1">
    <w:pPr>
      <w:widowControl w:val="0"/>
      <w:tabs>
        <w:tab w:val="center" w:pos="4320"/>
        <w:tab w:val="right" w:pos="8640"/>
      </w:tabs>
      <w:spacing w:after="0"/>
      <w:rPr>
        <w:rFonts w:ascii="Arial" w:hAnsi="Arial"/>
        <w:sz w:val="16"/>
      </w:rPr>
    </w:pPr>
    <w:r>
      <w:rPr>
        <w:rFonts w:ascii="Arial" w:hAnsi="Arial"/>
        <w:sz w:val="16"/>
      </w:rPr>
      <w:t>Executive Committee Charter</w:t>
    </w:r>
    <w:r>
      <w:rPr>
        <w:rFonts w:ascii="Arial" w:hAnsi="Arial"/>
        <w:sz w:val="16"/>
      </w:rPr>
      <w:tab/>
    </w:r>
    <w:r>
      <w:rPr>
        <w:rFonts w:ascii="Arial" w:hAnsi="Arial"/>
        <w:sz w:val="16"/>
      </w:rPr>
      <w:tab/>
      <w:t xml:space="preserve">Page </w:t>
    </w:r>
    <w:r w:rsidRPr="00571874">
      <w:rPr>
        <w:rStyle w:val="PageNumber"/>
        <w:rFonts w:ascii="Arial" w:hAnsi="Arial" w:cs="Arial"/>
        <w:sz w:val="16"/>
        <w:szCs w:val="16"/>
      </w:rPr>
      <w:fldChar w:fldCharType="begin"/>
    </w:r>
    <w:r w:rsidRPr="00571874">
      <w:rPr>
        <w:rStyle w:val="PageNumber"/>
        <w:rFonts w:ascii="Arial" w:hAnsi="Arial" w:cs="Arial"/>
        <w:sz w:val="16"/>
        <w:szCs w:val="16"/>
      </w:rPr>
      <w:instrText xml:space="preserve"> PAGE </w:instrText>
    </w:r>
    <w:r w:rsidRPr="00571874">
      <w:rPr>
        <w:rStyle w:val="PageNumber"/>
        <w:rFonts w:ascii="Arial" w:hAnsi="Arial" w:cs="Arial"/>
        <w:sz w:val="16"/>
        <w:szCs w:val="16"/>
      </w:rPr>
      <w:fldChar w:fldCharType="separate"/>
    </w:r>
    <w:r w:rsidR="0030019E">
      <w:rPr>
        <w:rStyle w:val="PageNumber"/>
        <w:rFonts w:ascii="Arial" w:hAnsi="Arial" w:cs="Arial"/>
        <w:noProof/>
        <w:sz w:val="16"/>
        <w:szCs w:val="16"/>
      </w:rPr>
      <w:t>2</w:t>
    </w:r>
    <w:r w:rsidRPr="00571874">
      <w:rPr>
        <w:rStyle w:val="PageNumber"/>
        <w:rFonts w:ascii="Arial" w:hAnsi="Arial" w:cs="Arial"/>
        <w:sz w:val="16"/>
        <w:szCs w:val="16"/>
      </w:rPr>
      <w:fldChar w:fldCharType="end"/>
    </w:r>
    <w:r w:rsidRPr="00571874">
      <w:rPr>
        <w:rStyle w:val="PageNumber"/>
        <w:rFonts w:ascii="Arial" w:hAnsi="Arial" w:cs="Arial"/>
        <w:sz w:val="16"/>
        <w:szCs w:val="16"/>
      </w:rPr>
      <w:t xml:space="preserve"> of </w:t>
    </w:r>
    <w:r w:rsidRPr="00571874">
      <w:rPr>
        <w:rStyle w:val="PageNumber"/>
        <w:rFonts w:ascii="Arial" w:hAnsi="Arial" w:cs="Arial"/>
        <w:sz w:val="16"/>
        <w:szCs w:val="16"/>
      </w:rPr>
      <w:fldChar w:fldCharType="begin"/>
    </w:r>
    <w:r w:rsidRPr="00571874">
      <w:rPr>
        <w:rStyle w:val="PageNumber"/>
        <w:rFonts w:ascii="Arial" w:hAnsi="Arial" w:cs="Arial"/>
        <w:sz w:val="16"/>
        <w:szCs w:val="16"/>
      </w:rPr>
      <w:instrText xml:space="preserve"> NUMPAGES </w:instrText>
    </w:r>
    <w:r w:rsidRPr="00571874">
      <w:rPr>
        <w:rStyle w:val="PageNumber"/>
        <w:rFonts w:ascii="Arial" w:hAnsi="Arial" w:cs="Arial"/>
        <w:sz w:val="16"/>
        <w:szCs w:val="16"/>
      </w:rPr>
      <w:fldChar w:fldCharType="separate"/>
    </w:r>
    <w:r w:rsidR="0030019E">
      <w:rPr>
        <w:rStyle w:val="PageNumber"/>
        <w:rFonts w:ascii="Arial" w:hAnsi="Arial" w:cs="Arial"/>
        <w:noProof/>
        <w:sz w:val="16"/>
        <w:szCs w:val="16"/>
      </w:rPr>
      <w:t>3</w:t>
    </w:r>
    <w:r w:rsidRPr="00571874">
      <w:rPr>
        <w:rStyle w:val="PageNumber"/>
        <w:rFonts w:ascii="Arial" w:hAnsi="Arial" w:cs="Arial"/>
        <w:sz w:val="16"/>
        <w:szCs w:val="16"/>
      </w:rPr>
      <w:fldChar w:fldCharType="end"/>
    </w:r>
    <w:r>
      <w:rPr>
        <w:rFonts w:ascii="Arial" w:hAnsi="Arial"/>
        <w:sz w:val="16"/>
      </w:rPr>
      <w:t xml:space="preserve"> </w:t>
    </w:r>
  </w:p>
  <w:p w14:paraId="096DF30B" w14:textId="0CA2913C" w:rsidR="005E36F1" w:rsidRPr="00D35943" w:rsidRDefault="005E36F1" w:rsidP="005E36F1">
    <w:pPr>
      <w:widowControl w:val="0"/>
      <w:tabs>
        <w:tab w:val="center" w:pos="4320"/>
        <w:tab w:val="right" w:pos="8640"/>
      </w:tabs>
      <w:spacing w:after="0"/>
      <w:rPr>
        <w:rFonts w:ascii="Arial" w:hAnsi="Arial"/>
        <w:sz w:val="16"/>
      </w:rPr>
    </w:pPr>
    <w:r>
      <w:rPr>
        <w:rFonts w:ascii="Arial" w:hAnsi="Arial"/>
        <w:sz w:val="16"/>
      </w:rPr>
      <w:t>Adopted  0</w:t>
    </w:r>
    <w:r w:rsidR="00582578">
      <w:rPr>
        <w:rFonts w:ascii="Arial" w:hAnsi="Arial"/>
        <w:sz w:val="16"/>
      </w:rPr>
      <w:t>4</w:t>
    </w:r>
    <w:r>
      <w:rPr>
        <w:rFonts w:ascii="Arial" w:hAnsi="Arial"/>
        <w:sz w:val="16"/>
      </w:rPr>
      <w:t>/</w:t>
    </w:r>
    <w:r w:rsidR="00582578">
      <w:rPr>
        <w:rFonts w:ascii="Arial" w:hAnsi="Arial"/>
        <w:sz w:val="16"/>
      </w:rPr>
      <w:t>21</w:t>
    </w:r>
    <w:r>
      <w:rPr>
        <w:rFonts w:ascii="Arial" w:hAnsi="Arial"/>
        <w:sz w:val="16"/>
      </w:rPr>
      <w:t>/</w:t>
    </w:r>
    <w:r w:rsidR="00CE5C45">
      <w:rPr>
        <w:rFonts w:ascii="Arial" w:hAnsi="Arial"/>
        <w:sz w:val="16"/>
      </w:rPr>
      <w:t>17</w:t>
    </w:r>
  </w:p>
  <w:p w14:paraId="5A11953C" w14:textId="77777777" w:rsidR="001754D7" w:rsidRPr="005E36F1" w:rsidRDefault="0030019E" w:rsidP="005E36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43087" w14:textId="77777777" w:rsidR="005E36F1" w:rsidRDefault="005E36F1" w:rsidP="005E36F1">
    <w:pPr>
      <w:widowControl w:val="0"/>
      <w:tabs>
        <w:tab w:val="center" w:pos="4320"/>
        <w:tab w:val="right" w:pos="8640"/>
      </w:tabs>
      <w:spacing w:after="0"/>
      <w:rPr>
        <w:rFonts w:ascii="Arial" w:hAnsi="Arial"/>
        <w:sz w:val="16"/>
      </w:rPr>
    </w:pPr>
  </w:p>
  <w:p w14:paraId="2CD668C9" w14:textId="77777777" w:rsidR="005E36F1" w:rsidRDefault="005E36F1" w:rsidP="005E36F1">
    <w:pPr>
      <w:widowControl w:val="0"/>
      <w:tabs>
        <w:tab w:val="center" w:pos="4320"/>
        <w:tab w:val="right" w:pos="8640"/>
      </w:tabs>
      <w:spacing w:after="0"/>
      <w:rPr>
        <w:rFonts w:ascii="Arial" w:hAnsi="Arial"/>
        <w:sz w:val="16"/>
      </w:rPr>
    </w:pPr>
    <w:r>
      <w:rPr>
        <w:rFonts w:ascii="Arial" w:hAnsi="Arial"/>
        <w:sz w:val="16"/>
      </w:rPr>
      <w:t>Committee Executive Charter</w:t>
    </w:r>
    <w:r>
      <w:rPr>
        <w:rFonts w:ascii="Arial" w:hAnsi="Arial"/>
        <w:sz w:val="16"/>
      </w:rPr>
      <w:tab/>
    </w:r>
    <w:r>
      <w:rPr>
        <w:rFonts w:ascii="Arial" w:hAnsi="Arial"/>
        <w:sz w:val="16"/>
      </w:rPr>
      <w:tab/>
      <w:t xml:space="preserve">Page </w:t>
    </w:r>
    <w:r w:rsidRPr="00571874">
      <w:rPr>
        <w:rStyle w:val="PageNumber"/>
        <w:rFonts w:ascii="Arial" w:hAnsi="Arial" w:cs="Arial"/>
        <w:sz w:val="16"/>
        <w:szCs w:val="16"/>
      </w:rPr>
      <w:fldChar w:fldCharType="begin"/>
    </w:r>
    <w:r w:rsidRPr="00571874">
      <w:rPr>
        <w:rStyle w:val="PageNumber"/>
        <w:rFonts w:ascii="Arial" w:hAnsi="Arial" w:cs="Arial"/>
        <w:sz w:val="16"/>
        <w:szCs w:val="16"/>
      </w:rPr>
      <w:instrText xml:space="preserve"> PAGE </w:instrText>
    </w:r>
    <w:r w:rsidRPr="00571874">
      <w:rPr>
        <w:rStyle w:val="PageNumber"/>
        <w:rFonts w:ascii="Arial" w:hAnsi="Arial" w:cs="Arial"/>
        <w:sz w:val="16"/>
        <w:szCs w:val="16"/>
      </w:rPr>
      <w:fldChar w:fldCharType="separate"/>
    </w:r>
    <w:r w:rsidR="0030019E">
      <w:rPr>
        <w:rStyle w:val="PageNumber"/>
        <w:rFonts w:ascii="Arial" w:hAnsi="Arial" w:cs="Arial"/>
        <w:noProof/>
        <w:sz w:val="16"/>
        <w:szCs w:val="16"/>
      </w:rPr>
      <w:t>1</w:t>
    </w:r>
    <w:r w:rsidRPr="00571874">
      <w:rPr>
        <w:rStyle w:val="PageNumber"/>
        <w:rFonts w:ascii="Arial" w:hAnsi="Arial" w:cs="Arial"/>
        <w:sz w:val="16"/>
        <w:szCs w:val="16"/>
      </w:rPr>
      <w:fldChar w:fldCharType="end"/>
    </w:r>
    <w:r w:rsidRPr="00571874">
      <w:rPr>
        <w:rStyle w:val="PageNumber"/>
        <w:rFonts w:ascii="Arial" w:hAnsi="Arial" w:cs="Arial"/>
        <w:sz w:val="16"/>
        <w:szCs w:val="16"/>
      </w:rPr>
      <w:t xml:space="preserve"> of </w:t>
    </w:r>
    <w:r w:rsidRPr="00571874">
      <w:rPr>
        <w:rStyle w:val="PageNumber"/>
        <w:rFonts w:ascii="Arial" w:hAnsi="Arial" w:cs="Arial"/>
        <w:sz w:val="16"/>
        <w:szCs w:val="16"/>
      </w:rPr>
      <w:fldChar w:fldCharType="begin"/>
    </w:r>
    <w:r w:rsidRPr="00571874">
      <w:rPr>
        <w:rStyle w:val="PageNumber"/>
        <w:rFonts w:ascii="Arial" w:hAnsi="Arial" w:cs="Arial"/>
        <w:sz w:val="16"/>
        <w:szCs w:val="16"/>
      </w:rPr>
      <w:instrText xml:space="preserve"> NUMPAGES </w:instrText>
    </w:r>
    <w:r w:rsidRPr="00571874">
      <w:rPr>
        <w:rStyle w:val="PageNumber"/>
        <w:rFonts w:ascii="Arial" w:hAnsi="Arial" w:cs="Arial"/>
        <w:sz w:val="16"/>
        <w:szCs w:val="16"/>
      </w:rPr>
      <w:fldChar w:fldCharType="separate"/>
    </w:r>
    <w:r w:rsidR="0030019E">
      <w:rPr>
        <w:rStyle w:val="PageNumber"/>
        <w:rFonts w:ascii="Arial" w:hAnsi="Arial" w:cs="Arial"/>
        <w:noProof/>
        <w:sz w:val="16"/>
        <w:szCs w:val="16"/>
      </w:rPr>
      <w:t>3</w:t>
    </w:r>
    <w:r w:rsidRPr="00571874">
      <w:rPr>
        <w:rStyle w:val="PageNumber"/>
        <w:rFonts w:ascii="Arial" w:hAnsi="Arial" w:cs="Arial"/>
        <w:sz w:val="16"/>
        <w:szCs w:val="16"/>
      </w:rPr>
      <w:fldChar w:fldCharType="end"/>
    </w:r>
    <w:r>
      <w:rPr>
        <w:rFonts w:ascii="Arial" w:hAnsi="Arial"/>
        <w:sz w:val="16"/>
      </w:rPr>
      <w:t xml:space="preserve"> </w:t>
    </w:r>
  </w:p>
  <w:p w14:paraId="387EB445" w14:textId="77777777" w:rsidR="005E36F1" w:rsidRPr="00D35943" w:rsidRDefault="005E36F1" w:rsidP="005E36F1">
    <w:pPr>
      <w:widowControl w:val="0"/>
      <w:tabs>
        <w:tab w:val="center" w:pos="4320"/>
        <w:tab w:val="right" w:pos="8640"/>
      </w:tabs>
      <w:spacing w:after="0"/>
      <w:rPr>
        <w:rFonts w:ascii="Arial" w:hAnsi="Arial"/>
        <w:sz w:val="16"/>
      </w:rPr>
    </w:pPr>
    <w:r>
      <w:rPr>
        <w:rFonts w:ascii="Arial" w:hAnsi="Arial"/>
        <w:sz w:val="16"/>
      </w:rPr>
      <w:t>Adopted  02/21/14</w:t>
    </w:r>
  </w:p>
  <w:p w14:paraId="6FD69F51" w14:textId="77777777" w:rsidR="009E0304" w:rsidRPr="005E36F1" w:rsidRDefault="009E0304" w:rsidP="005E36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5BA36" w14:textId="77777777" w:rsidR="008179F8" w:rsidRDefault="008179F8" w:rsidP="008179F8">
      <w:pPr>
        <w:spacing w:after="0" w:line="240" w:lineRule="auto"/>
      </w:pPr>
      <w:r>
        <w:separator/>
      </w:r>
    </w:p>
  </w:footnote>
  <w:footnote w:type="continuationSeparator" w:id="0">
    <w:p w14:paraId="7D632301" w14:textId="77777777" w:rsidR="008179F8" w:rsidRDefault="008179F8" w:rsidP="008179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BF191" w14:textId="77777777" w:rsidR="008179F8" w:rsidRDefault="008179F8" w:rsidP="008179F8">
    <w:pPr>
      <w:jc w:val="center"/>
      <w:rPr>
        <w:rFonts w:ascii="Times New Roman" w:hAnsi="Times New Roman"/>
        <w:b/>
        <w:sz w:val="36"/>
      </w:rPr>
    </w:pPr>
    <w:r>
      <w:rPr>
        <w:noProof/>
      </w:rPr>
      <w:drawing>
        <wp:inline distT="0" distB="0" distL="0" distR="0" wp14:anchorId="0F5DD031" wp14:editId="1D08924A">
          <wp:extent cx="5486400" cy="6203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620395"/>
                  </a:xfrm>
                  <a:prstGeom prst="rect">
                    <a:avLst/>
                  </a:prstGeom>
                  <a:noFill/>
                  <a:ln>
                    <a:noFill/>
                  </a:ln>
                </pic:spPr>
              </pic:pic>
            </a:graphicData>
          </a:graphic>
        </wp:inline>
      </w:drawing>
    </w:r>
  </w:p>
  <w:p w14:paraId="0F8F02F3" w14:textId="77777777" w:rsidR="008179F8" w:rsidRDefault="008179F8" w:rsidP="008179F8">
    <w:pPr>
      <w:jc w:val="center"/>
      <w:rPr>
        <w:b/>
      </w:rPr>
    </w:pPr>
    <w:r>
      <w:rPr>
        <w:rFonts w:ascii="Times New Roman" w:hAnsi="Times New Roman"/>
        <w:b/>
        <w:sz w:val="36"/>
      </w:rPr>
      <w:t>BIG SKY OWNERS ASSOCIATION</w:t>
    </w:r>
  </w:p>
  <w:p w14:paraId="7C70CB63" w14:textId="77777777" w:rsidR="008179F8" w:rsidRDefault="008179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2D5119"/>
    <w:multiLevelType w:val="hybridMultilevel"/>
    <w:tmpl w:val="3882460C"/>
    <w:lvl w:ilvl="0" w:tplc="0409000F">
      <w:start w:val="1"/>
      <w:numFmt w:val="decimal"/>
      <w:lvlText w:val="%1."/>
      <w:lvlJc w:val="left"/>
      <w:pPr>
        <w:tabs>
          <w:tab w:val="num" w:pos="720"/>
        </w:tabs>
        <w:ind w:left="720" w:hanging="360"/>
      </w:pPr>
    </w:lvl>
    <w:lvl w:ilvl="1" w:tplc="F838049C">
      <w:start w:val="1"/>
      <w:numFmt w:val="lowerLetter"/>
      <w:lvlText w:val="%2."/>
      <w:lvlJc w:val="left"/>
      <w:pPr>
        <w:tabs>
          <w:tab w:val="num" w:pos="1440"/>
        </w:tabs>
        <w:ind w:left="1440" w:hanging="360"/>
      </w:pPr>
      <w:rPr>
        <w:rFonts w:hint="default"/>
        <w:b w:val="0"/>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9F8"/>
    <w:rsid w:val="001C2884"/>
    <w:rsid w:val="001C3DDE"/>
    <w:rsid w:val="002148ED"/>
    <w:rsid w:val="0030019E"/>
    <w:rsid w:val="004B7F19"/>
    <w:rsid w:val="00582578"/>
    <w:rsid w:val="005E36F1"/>
    <w:rsid w:val="0069315C"/>
    <w:rsid w:val="008179F8"/>
    <w:rsid w:val="0096431D"/>
    <w:rsid w:val="009E0304"/>
    <w:rsid w:val="00B94923"/>
    <w:rsid w:val="00C4387F"/>
    <w:rsid w:val="00CE5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313FBE"/>
  <w15:chartTrackingRefBased/>
  <w15:docId w15:val="{47049B05-DC62-4C83-9DAD-497120784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9F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9F8"/>
    <w:pPr>
      <w:ind w:left="720"/>
      <w:contextualSpacing/>
    </w:pPr>
  </w:style>
  <w:style w:type="paragraph" w:styleId="Footer">
    <w:name w:val="footer"/>
    <w:basedOn w:val="Normal"/>
    <w:link w:val="FooterChar"/>
    <w:uiPriority w:val="99"/>
    <w:unhideWhenUsed/>
    <w:rsid w:val="008179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9F8"/>
  </w:style>
  <w:style w:type="paragraph" w:styleId="Header">
    <w:name w:val="header"/>
    <w:basedOn w:val="Normal"/>
    <w:link w:val="HeaderChar"/>
    <w:uiPriority w:val="99"/>
    <w:unhideWhenUsed/>
    <w:rsid w:val="008179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9F8"/>
  </w:style>
  <w:style w:type="character" w:styleId="PageNumber">
    <w:name w:val="page number"/>
    <w:basedOn w:val="DefaultParagraphFont"/>
    <w:rsid w:val="005E36F1"/>
  </w:style>
  <w:style w:type="character" w:styleId="CommentReference">
    <w:name w:val="annotation reference"/>
    <w:basedOn w:val="DefaultParagraphFont"/>
    <w:uiPriority w:val="99"/>
    <w:semiHidden/>
    <w:unhideWhenUsed/>
    <w:rsid w:val="00B94923"/>
    <w:rPr>
      <w:sz w:val="16"/>
      <w:szCs w:val="16"/>
    </w:rPr>
  </w:style>
  <w:style w:type="paragraph" w:styleId="CommentText">
    <w:name w:val="annotation text"/>
    <w:basedOn w:val="Normal"/>
    <w:link w:val="CommentTextChar"/>
    <w:uiPriority w:val="99"/>
    <w:semiHidden/>
    <w:unhideWhenUsed/>
    <w:rsid w:val="00B94923"/>
    <w:pPr>
      <w:spacing w:line="240" w:lineRule="auto"/>
    </w:pPr>
    <w:rPr>
      <w:sz w:val="20"/>
      <w:szCs w:val="20"/>
    </w:rPr>
  </w:style>
  <w:style w:type="character" w:customStyle="1" w:styleId="CommentTextChar">
    <w:name w:val="Comment Text Char"/>
    <w:basedOn w:val="DefaultParagraphFont"/>
    <w:link w:val="CommentText"/>
    <w:uiPriority w:val="99"/>
    <w:semiHidden/>
    <w:rsid w:val="00B94923"/>
    <w:rPr>
      <w:sz w:val="20"/>
      <w:szCs w:val="20"/>
    </w:rPr>
  </w:style>
  <w:style w:type="paragraph" w:styleId="CommentSubject">
    <w:name w:val="annotation subject"/>
    <w:basedOn w:val="CommentText"/>
    <w:next w:val="CommentText"/>
    <w:link w:val="CommentSubjectChar"/>
    <w:uiPriority w:val="99"/>
    <w:semiHidden/>
    <w:unhideWhenUsed/>
    <w:rsid w:val="00B94923"/>
    <w:rPr>
      <w:b/>
      <w:bCs/>
    </w:rPr>
  </w:style>
  <w:style w:type="character" w:customStyle="1" w:styleId="CommentSubjectChar">
    <w:name w:val="Comment Subject Char"/>
    <w:basedOn w:val="CommentTextChar"/>
    <w:link w:val="CommentSubject"/>
    <w:uiPriority w:val="99"/>
    <w:semiHidden/>
    <w:rsid w:val="00B94923"/>
    <w:rPr>
      <w:b/>
      <w:bCs/>
      <w:sz w:val="20"/>
      <w:szCs w:val="20"/>
    </w:rPr>
  </w:style>
  <w:style w:type="paragraph" w:styleId="BalloonText">
    <w:name w:val="Balloon Text"/>
    <w:basedOn w:val="Normal"/>
    <w:link w:val="BalloonTextChar"/>
    <w:uiPriority w:val="99"/>
    <w:semiHidden/>
    <w:unhideWhenUsed/>
    <w:rsid w:val="00B94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9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68AFB-C5B7-4242-B76E-C395A84C9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 Scott</dc:creator>
  <cp:keywords/>
  <dc:description/>
  <cp:lastModifiedBy>Suzan Scott</cp:lastModifiedBy>
  <cp:revision>3</cp:revision>
  <dcterms:created xsi:type="dcterms:W3CDTF">2017-04-26T22:37:00Z</dcterms:created>
  <dcterms:modified xsi:type="dcterms:W3CDTF">2017-04-26T22:38:00Z</dcterms:modified>
</cp:coreProperties>
</file>