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B" w:rsidRDefault="003A0A8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3A0A8B" w:rsidRDefault="003038A2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February</w:t>
      </w:r>
      <w:r w:rsidR="00B549C5">
        <w:rPr>
          <w:rFonts w:ascii="Times New Roman" w:hAnsi="Times New Roman"/>
          <w:sz w:val="22"/>
          <w:szCs w:val="22"/>
          <w:lang w:val="en-US"/>
        </w:rPr>
        <w:t xml:space="preserve"> 2</w:t>
      </w:r>
      <w:r w:rsidR="00DB1724">
        <w:rPr>
          <w:rFonts w:ascii="Times New Roman" w:hAnsi="Times New Roman"/>
          <w:sz w:val="22"/>
          <w:szCs w:val="22"/>
          <w:lang w:val="en-US"/>
        </w:rPr>
        <w:t>1,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 201</w:t>
      </w:r>
      <w:r w:rsidR="00DB1724">
        <w:rPr>
          <w:rFonts w:ascii="Times New Roman" w:hAnsi="Times New Roman"/>
          <w:sz w:val="22"/>
          <w:szCs w:val="22"/>
          <w:lang w:val="en-US"/>
        </w:rPr>
        <w:t>9</w:t>
      </w:r>
    </w:p>
    <w:p w:rsidR="003A0A8B" w:rsidRDefault="003A0A8B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811B9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Madison County</w:t>
      </w:r>
      <w:r w:rsidR="00FA7C4A">
        <w:rPr>
          <w:rFonts w:ascii="Times New Roman" w:hAnsi="Times New Roman"/>
          <w:sz w:val="22"/>
          <w:szCs w:val="22"/>
          <w:lang w:val="en-US"/>
        </w:rPr>
        <w:t xml:space="preserve"> Commissioners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  <w:t>Delivered via email</w:t>
      </w:r>
    </w:p>
    <w:p w:rsidR="00B549C5" w:rsidRPr="00B549C5" w:rsidRDefault="00811B94">
      <w:pPr>
        <w:pStyle w:val="Body"/>
        <w:rPr>
          <w:rStyle w:val="Hyperlink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P.O. Box 278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549C5">
        <w:rPr>
          <w:rStyle w:val="Hyperlink"/>
          <w:rFonts w:ascii="Times New Roman" w:hAnsi="Times New Roman"/>
          <w:sz w:val="22"/>
          <w:szCs w:val="22"/>
        </w:rPr>
        <w:fldChar w:fldCharType="begin"/>
      </w:r>
      <w:r w:rsidR="00B549C5">
        <w:rPr>
          <w:rStyle w:val="Hyperlink"/>
          <w:rFonts w:ascii="Times New Roman" w:hAnsi="Times New Roman"/>
          <w:sz w:val="22"/>
          <w:szCs w:val="22"/>
        </w:rPr>
        <w:instrText xml:space="preserve"> HYPERLINK "mailto:madco@madisoncountymt.gov" </w:instrText>
      </w:r>
      <w:r w:rsidR="00B549C5">
        <w:rPr>
          <w:rStyle w:val="Hyperlink"/>
          <w:rFonts w:ascii="Times New Roman" w:hAnsi="Times New Roman"/>
          <w:sz w:val="22"/>
          <w:szCs w:val="22"/>
        </w:rPr>
        <w:fldChar w:fldCharType="separate"/>
      </w:r>
      <w:r w:rsidR="00987531" w:rsidRPr="00B549C5">
        <w:rPr>
          <w:rStyle w:val="Hyperlink"/>
          <w:rFonts w:ascii="Times New Roman" w:hAnsi="Times New Roman"/>
          <w:sz w:val="22"/>
          <w:szCs w:val="22"/>
        </w:rPr>
        <w:t>madco@madisoncountymt.gov</w:t>
      </w:r>
    </w:p>
    <w:p w:rsidR="003A0A8B" w:rsidRDefault="00B549C5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Hyperlink"/>
          <w:rFonts w:ascii="Times New Roman" w:hAnsi="Times New Roman"/>
          <w:sz w:val="22"/>
          <w:szCs w:val="22"/>
        </w:rPr>
        <w:fldChar w:fldCharType="end"/>
      </w:r>
      <w:r w:rsidR="00811B94">
        <w:rPr>
          <w:rFonts w:ascii="Times New Roman" w:hAnsi="Times New Roman"/>
          <w:sz w:val="22"/>
          <w:szCs w:val="22"/>
          <w:lang w:val="it-IT"/>
        </w:rPr>
        <w:t>Virginia City, MT  59755</w:t>
      </w:r>
    </w:p>
    <w:p w:rsidR="003A0A8B" w:rsidRDefault="003A0A8B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811B94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Dear Madison County</w:t>
      </w:r>
      <w:r w:rsidR="00BA1AA0">
        <w:rPr>
          <w:rFonts w:ascii="Times New Roman" w:hAnsi="Times New Roman"/>
          <w:sz w:val="22"/>
          <w:szCs w:val="22"/>
          <w:lang w:val="en-US"/>
        </w:rPr>
        <w:t xml:space="preserve"> Commissioners</w:t>
      </w:r>
      <w:r>
        <w:rPr>
          <w:rFonts w:ascii="Times New Roman" w:hAnsi="Times New Roman"/>
          <w:sz w:val="22"/>
          <w:szCs w:val="22"/>
          <w:lang w:val="en-US"/>
        </w:rPr>
        <w:t xml:space="preserve">: </w:t>
      </w:r>
    </w:p>
    <w:p w:rsidR="004049CC" w:rsidRDefault="004049CC" w:rsidP="002716A9">
      <w:pPr>
        <w:pStyle w:val="Body"/>
        <w:spacing w:line="120" w:lineRule="auto"/>
        <w:rPr>
          <w:rFonts w:ascii="Times New Roman" w:hAnsi="Times New Roman"/>
          <w:sz w:val="22"/>
          <w:szCs w:val="22"/>
          <w:lang w:val="en-US"/>
        </w:rPr>
      </w:pPr>
    </w:p>
    <w:p w:rsidR="00C00DE1" w:rsidRDefault="00F43118" w:rsidP="00F212C1">
      <w:pPr>
        <w:pStyle w:val="Body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As a result of an October, 2017 letter</w:t>
      </w:r>
      <w:r w:rsidR="004049CC">
        <w:rPr>
          <w:rFonts w:ascii="Times New Roman" w:hAnsi="Times New Roman"/>
          <w:sz w:val="22"/>
          <w:szCs w:val="22"/>
          <w:lang w:val="en-US"/>
        </w:rPr>
        <w:t xml:space="preserve">, several BSOA representatives met with Madison County Commissioners to discuss funding for improvements to the Jack Creek Road for a secondary </w:t>
      </w:r>
      <w:r w:rsidR="00342EBA">
        <w:rPr>
          <w:rFonts w:ascii="Times New Roman" w:hAnsi="Times New Roman"/>
          <w:sz w:val="22"/>
          <w:szCs w:val="22"/>
          <w:lang w:val="en-US"/>
        </w:rPr>
        <w:t xml:space="preserve">emergency </w:t>
      </w:r>
      <w:r w:rsidR="00065466">
        <w:rPr>
          <w:rFonts w:ascii="Times New Roman" w:hAnsi="Times New Roman"/>
          <w:sz w:val="22"/>
          <w:szCs w:val="22"/>
          <w:lang w:val="en-US"/>
        </w:rPr>
        <w:t xml:space="preserve">access and evacuation route </w:t>
      </w:r>
      <w:r w:rsidR="004049CC">
        <w:rPr>
          <w:rFonts w:ascii="Times New Roman" w:hAnsi="Times New Roman"/>
          <w:sz w:val="22"/>
          <w:szCs w:val="22"/>
          <w:lang w:val="en-US"/>
        </w:rPr>
        <w:t xml:space="preserve">for the Big Sky community.  </w:t>
      </w:r>
      <w:r w:rsidR="00342EBA">
        <w:rPr>
          <w:rFonts w:ascii="Times New Roman" w:hAnsi="Times New Roman"/>
          <w:sz w:val="22"/>
          <w:szCs w:val="22"/>
          <w:lang w:val="en-US"/>
        </w:rPr>
        <w:t xml:space="preserve">At the </w:t>
      </w:r>
      <w:r>
        <w:rPr>
          <w:rFonts w:ascii="Times New Roman" w:hAnsi="Times New Roman"/>
          <w:sz w:val="22"/>
          <w:szCs w:val="22"/>
          <w:lang w:val="en-US"/>
        </w:rPr>
        <w:t>meeting on April, 2018</w:t>
      </w:r>
      <w:r w:rsidR="00342EBA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90487">
        <w:rPr>
          <w:rFonts w:ascii="Times New Roman" w:hAnsi="Times New Roman"/>
          <w:sz w:val="22"/>
          <w:szCs w:val="22"/>
          <w:lang w:val="en-US"/>
        </w:rPr>
        <w:t>there was agreement by all that Jack Creek Road is conspicuously inadequate for an emergency evacuation</w:t>
      </w:r>
      <w:r w:rsidR="00916CFE">
        <w:rPr>
          <w:rFonts w:ascii="Times New Roman" w:hAnsi="Times New Roman"/>
          <w:sz w:val="22"/>
          <w:szCs w:val="22"/>
          <w:lang w:val="en-US"/>
        </w:rPr>
        <w:t xml:space="preserve"> and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1253">
        <w:rPr>
          <w:rFonts w:ascii="Times New Roman" w:hAnsi="Times New Roman"/>
          <w:sz w:val="22"/>
          <w:szCs w:val="22"/>
          <w:lang w:val="en-US"/>
        </w:rPr>
        <w:t xml:space="preserve">that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several steps were to be taken to resolve the issue, including (a) a survey of the 3-mile unimproved, </w:t>
      </w:r>
      <w:r w:rsidR="00810BA0">
        <w:rPr>
          <w:rFonts w:ascii="Times New Roman" w:hAnsi="Times New Roman"/>
          <w:sz w:val="22"/>
          <w:szCs w:val="22"/>
          <w:lang w:val="en-US"/>
        </w:rPr>
        <w:t>narrow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stretch to determine the road right of ways and adequacy as a County Standard Roadway.  The timeline for the survey was to be completed in May or June, 2018; </w:t>
      </w:r>
      <w:r w:rsidR="00190487">
        <w:rPr>
          <w:rFonts w:ascii="Times New Roman" w:hAnsi="Times New Roman"/>
          <w:sz w:val="22"/>
          <w:szCs w:val="22"/>
        </w:rPr>
        <w:t>(b) acknowledgement that a new Feasibility Study was unnecessary, but an enhance</w:t>
      </w:r>
      <w:r w:rsidR="00557E6F">
        <w:rPr>
          <w:rFonts w:ascii="Times New Roman" w:hAnsi="Times New Roman"/>
          <w:sz w:val="22"/>
          <w:szCs w:val="22"/>
        </w:rPr>
        <w:t xml:space="preserve">d </w:t>
      </w:r>
      <w:r w:rsidR="00190487">
        <w:rPr>
          <w:rFonts w:ascii="Times New Roman" w:hAnsi="Times New Roman"/>
          <w:sz w:val="22"/>
          <w:szCs w:val="22"/>
        </w:rPr>
        <w:t>or update</w:t>
      </w:r>
      <w:r w:rsidR="00557E6F">
        <w:rPr>
          <w:rFonts w:ascii="Times New Roman" w:hAnsi="Times New Roman"/>
          <w:sz w:val="22"/>
          <w:szCs w:val="22"/>
        </w:rPr>
        <w:t>d</w:t>
      </w:r>
      <w:r w:rsidR="00190487">
        <w:rPr>
          <w:rFonts w:ascii="Times New Roman" w:hAnsi="Times New Roman"/>
          <w:sz w:val="22"/>
          <w:szCs w:val="22"/>
        </w:rPr>
        <w:t xml:space="preserve"> study was to be completed </w:t>
      </w:r>
      <w:r w:rsidR="00810BA0">
        <w:rPr>
          <w:rFonts w:ascii="Times New Roman" w:hAnsi="Times New Roman"/>
          <w:sz w:val="22"/>
          <w:szCs w:val="22"/>
        </w:rPr>
        <w:t xml:space="preserve">to determine what improvements are needed to the roadway for reasonable emergency access/egress </w:t>
      </w:r>
      <w:r w:rsidR="00190487">
        <w:rPr>
          <w:rFonts w:ascii="Times New Roman" w:hAnsi="Times New Roman"/>
          <w:sz w:val="22"/>
          <w:szCs w:val="22"/>
          <w:lang w:val="en-US"/>
        </w:rPr>
        <w:t>and</w:t>
      </w:r>
      <w:r w:rsidR="00557E6F">
        <w:rPr>
          <w:rFonts w:ascii="Times New Roman" w:hAnsi="Times New Roman"/>
          <w:sz w:val="22"/>
          <w:szCs w:val="22"/>
          <w:lang w:val="en-US"/>
        </w:rPr>
        <w:t>;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 (c) an estimate</w:t>
      </w:r>
      <w:r w:rsidR="00190487">
        <w:rPr>
          <w:rFonts w:ascii="Times New Roman" w:hAnsi="Times New Roman"/>
          <w:sz w:val="22"/>
          <w:szCs w:val="22"/>
        </w:rPr>
        <w:t xml:space="preserve"> of </w:t>
      </w:r>
      <w:r w:rsidR="00190487">
        <w:rPr>
          <w:rFonts w:ascii="Times New Roman" w:hAnsi="Times New Roman"/>
          <w:sz w:val="22"/>
          <w:szCs w:val="22"/>
          <w:lang w:val="it-IT"/>
        </w:rPr>
        <w:t>cost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s associated with a 3-year plan to resolve the emergency access and </w:t>
      </w:r>
      <w:r w:rsidR="004C1863">
        <w:rPr>
          <w:rFonts w:ascii="Times New Roman" w:hAnsi="Times New Roman"/>
          <w:sz w:val="22"/>
          <w:szCs w:val="22"/>
          <w:lang w:val="en-US"/>
        </w:rPr>
        <w:t>evacuation</w:t>
      </w:r>
      <w:r w:rsidR="00810BA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was also settled upon. </w:t>
      </w:r>
      <w:r w:rsidR="00810BA0">
        <w:rPr>
          <w:rFonts w:ascii="Times New Roman" w:hAnsi="Times New Roman"/>
          <w:sz w:val="22"/>
          <w:szCs w:val="22"/>
          <w:lang w:val="en-US"/>
        </w:rPr>
        <w:t>Items b and c were to be completed within a reasonable time after the survey was done.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 Furthermore,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Madison County Commissioners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unanimously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expressed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desire for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something </w:t>
      </w:r>
      <w:r w:rsidR="00916CFE">
        <w:rPr>
          <w:rFonts w:ascii="Times New Roman" w:hAnsi="Times New Roman"/>
          <w:sz w:val="22"/>
          <w:szCs w:val="22"/>
          <w:lang w:val="en-US"/>
        </w:rPr>
        <w:t xml:space="preserve">to be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done, understood the need for action and recognized the benefit it would have for their Big Sky constituents.  Since that time, the BSOA has sent two additional letters requesting </w:t>
      </w:r>
      <w:r w:rsidR="00D97A9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190487">
        <w:rPr>
          <w:rFonts w:ascii="Times New Roman" w:hAnsi="Times New Roman"/>
          <w:sz w:val="22"/>
          <w:szCs w:val="22"/>
          <w:lang w:val="en-US"/>
        </w:rPr>
        <w:t>action above</w:t>
      </w:r>
      <w:r w:rsidR="00C00DE1">
        <w:rPr>
          <w:rFonts w:ascii="Times New Roman" w:hAnsi="Times New Roman"/>
          <w:sz w:val="22"/>
          <w:szCs w:val="22"/>
          <w:lang w:val="en-US"/>
        </w:rPr>
        <w:t>.  As of December 5th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the BSOA </w:t>
      </w:r>
      <w:r w:rsidR="008D4890">
        <w:rPr>
          <w:rFonts w:ascii="Times New Roman" w:hAnsi="Times New Roman"/>
          <w:sz w:val="22"/>
          <w:szCs w:val="22"/>
          <w:lang w:val="en-US"/>
        </w:rPr>
        <w:t>was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 informed </w:t>
      </w:r>
      <w:r w:rsidR="008D4890">
        <w:rPr>
          <w:rFonts w:ascii="Times New Roman" w:hAnsi="Times New Roman"/>
          <w:sz w:val="22"/>
          <w:szCs w:val="22"/>
          <w:lang w:val="en-US"/>
        </w:rPr>
        <w:t xml:space="preserve">of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a preliminary analysis </w:t>
      </w:r>
      <w:r w:rsidR="008D4890">
        <w:rPr>
          <w:rFonts w:ascii="Times New Roman" w:hAnsi="Times New Roman"/>
          <w:sz w:val="22"/>
          <w:szCs w:val="22"/>
          <w:lang w:val="en-US"/>
        </w:rPr>
        <w:t xml:space="preserve">that was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completed, however further research and a full review of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Road documents is needed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but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not </w:t>
      </w:r>
      <w:r w:rsidR="008D4890">
        <w:rPr>
          <w:rFonts w:ascii="Times New Roman" w:hAnsi="Times New Roman"/>
          <w:sz w:val="22"/>
          <w:szCs w:val="22"/>
          <w:lang w:val="en-US"/>
        </w:rPr>
        <w:t xml:space="preserve">yet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performed, nor has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a </w:t>
      </w:r>
      <w:r w:rsidR="00190487">
        <w:rPr>
          <w:rFonts w:ascii="Times New Roman" w:hAnsi="Times New Roman"/>
          <w:sz w:val="22"/>
          <w:szCs w:val="22"/>
          <w:lang w:val="en-US"/>
        </w:rPr>
        <w:t xml:space="preserve">survey </w:t>
      </w:r>
      <w:r w:rsidR="00557E6F">
        <w:rPr>
          <w:rFonts w:ascii="Times New Roman" w:hAnsi="Times New Roman"/>
          <w:sz w:val="22"/>
          <w:szCs w:val="22"/>
          <w:lang w:val="en-US"/>
        </w:rPr>
        <w:t>be</w:t>
      </w:r>
      <w:r w:rsidR="00101AF6">
        <w:rPr>
          <w:rFonts w:ascii="Times New Roman" w:hAnsi="Times New Roman"/>
          <w:sz w:val="22"/>
          <w:szCs w:val="22"/>
          <w:lang w:val="en-US"/>
        </w:rPr>
        <w:t>en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00DE1">
        <w:rPr>
          <w:rFonts w:ascii="Times New Roman" w:hAnsi="Times New Roman"/>
          <w:sz w:val="22"/>
          <w:szCs w:val="22"/>
          <w:lang w:val="en-US"/>
        </w:rPr>
        <w:t>completed</w:t>
      </w:r>
      <w:r w:rsidR="00101AF6">
        <w:rPr>
          <w:rFonts w:ascii="Times New Roman" w:hAnsi="Times New Roman"/>
          <w:sz w:val="22"/>
          <w:szCs w:val="22"/>
          <w:lang w:val="en-US"/>
        </w:rPr>
        <w:t>.</w:t>
      </w:r>
    </w:p>
    <w:p w:rsidR="00C00DE1" w:rsidRDefault="00C00DE1" w:rsidP="00F212C1">
      <w:pPr>
        <w:pStyle w:val="Body"/>
        <w:spacing w:line="12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8F648E" w:rsidRDefault="00D97A97" w:rsidP="00F212C1">
      <w:pPr>
        <w:pStyle w:val="Body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With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approximately </w:t>
      </w:r>
      <w:r>
        <w:rPr>
          <w:rFonts w:ascii="Times New Roman" w:hAnsi="Times New Roman"/>
          <w:sz w:val="22"/>
          <w:szCs w:val="22"/>
          <w:lang w:val="en-US"/>
        </w:rPr>
        <w:t>2,500 commuters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1,000 visitors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daily </w:t>
      </w:r>
      <w:r w:rsidR="00F43118">
        <w:rPr>
          <w:rFonts w:ascii="Times New Roman" w:hAnsi="Times New Roman"/>
          <w:sz w:val="22"/>
          <w:szCs w:val="22"/>
          <w:lang w:val="en-US"/>
        </w:rPr>
        <w:t xml:space="preserve">to this area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and nearly 3,000 Big Sky </w:t>
      </w:r>
      <w:r w:rsidR="006B2BDA">
        <w:rPr>
          <w:rFonts w:ascii="Times New Roman" w:hAnsi="Times New Roman"/>
          <w:sz w:val="22"/>
          <w:szCs w:val="22"/>
          <w:lang w:val="en-US"/>
        </w:rPr>
        <w:t xml:space="preserve">full-time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residents, </w:t>
      </w:r>
      <w:r>
        <w:rPr>
          <w:rFonts w:ascii="Times New Roman" w:hAnsi="Times New Roman"/>
          <w:sz w:val="22"/>
          <w:szCs w:val="22"/>
          <w:lang w:val="en-US"/>
        </w:rPr>
        <w:t>t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he BSOA Board </w:t>
      </w:r>
      <w:r w:rsidR="00F44938">
        <w:rPr>
          <w:rFonts w:ascii="Times New Roman" w:hAnsi="Times New Roman"/>
          <w:sz w:val="22"/>
          <w:szCs w:val="22"/>
          <w:lang w:val="en-US"/>
        </w:rPr>
        <w:t>remains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5B00">
        <w:rPr>
          <w:rFonts w:ascii="Times New Roman" w:hAnsi="Times New Roman"/>
          <w:sz w:val="22"/>
          <w:szCs w:val="22"/>
          <w:lang w:val="en-US"/>
        </w:rPr>
        <w:t xml:space="preserve">very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concerned about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evacuating a population of </w:t>
      </w:r>
      <w:r w:rsidR="00C7367D">
        <w:rPr>
          <w:rFonts w:ascii="Times New Roman" w:hAnsi="Times New Roman"/>
          <w:sz w:val="22"/>
          <w:szCs w:val="22"/>
          <w:lang w:val="en-US"/>
        </w:rPr>
        <w:t>this size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7367D">
        <w:rPr>
          <w:rFonts w:ascii="Times New Roman" w:hAnsi="Times New Roman"/>
          <w:sz w:val="22"/>
          <w:szCs w:val="22"/>
          <w:lang w:val="en-US"/>
        </w:rPr>
        <w:t xml:space="preserve">out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the existing </w:t>
      </w:r>
      <w:r w:rsidR="00C7367D">
        <w:rPr>
          <w:rFonts w:ascii="Times New Roman" w:hAnsi="Times New Roman"/>
          <w:sz w:val="22"/>
          <w:szCs w:val="22"/>
          <w:lang w:val="en-US"/>
        </w:rPr>
        <w:t xml:space="preserve">two-lane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Gallatin County </w:t>
      </w:r>
      <w:r w:rsidR="00C7367D">
        <w:rPr>
          <w:rFonts w:ascii="Times New Roman" w:hAnsi="Times New Roman"/>
          <w:sz w:val="22"/>
          <w:szCs w:val="22"/>
          <w:lang w:val="en-US"/>
        </w:rPr>
        <w:t>roads, Highway 64 and 191</w:t>
      </w:r>
      <w:r w:rsidR="00D37273">
        <w:rPr>
          <w:rFonts w:ascii="Times New Roman" w:hAnsi="Times New Roman"/>
          <w:sz w:val="22"/>
          <w:szCs w:val="22"/>
          <w:lang w:val="en-US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Our Board is further </w:t>
      </w:r>
      <w:r w:rsidR="00F43118">
        <w:rPr>
          <w:rFonts w:ascii="Times New Roman" w:hAnsi="Times New Roman"/>
          <w:sz w:val="22"/>
          <w:szCs w:val="22"/>
          <w:lang w:val="en-US"/>
        </w:rPr>
        <w:t xml:space="preserve">concerned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by </w:t>
      </w:r>
      <w:r>
        <w:rPr>
          <w:rFonts w:ascii="Times New Roman" w:hAnsi="Times New Roman"/>
          <w:sz w:val="22"/>
          <w:szCs w:val="22"/>
          <w:lang w:val="en-US"/>
        </w:rPr>
        <w:t>Madison County Commissioner</w:t>
      </w:r>
      <w:r w:rsidR="00F673E7">
        <w:rPr>
          <w:rFonts w:ascii="Times New Roman" w:hAnsi="Times New Roman"/>
          <w:sz w:val="22"/>
          <w:szCs w:val="22"/>
          <w:lang w:val="en-US"/>
        </w:rPr>
        <w:t>’</w:t>
      </w:r>
      <w:r>
        <w:rPr>
          <w:rFonts w:ascii="Times New Roman" w:hAnsi="Times New Roman"/>
          <w:sz w:val="22"/>
          <w:szCs w:val="22"/>
          <w:lang w:val="en-US"/>
        </w:rPr>
        <w:t xml:space="preserve">s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lack of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urgency and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insufficient progress on </w:t>
      </w:r>
      <w:r w:rsidR="006B2BDA">
        <w:rPr>
          <w:rFonts w:ascii="Times New Roman" w:hAnsi="Times New Roman"/>
          <w:sz w:val="22"/>
          <w:szCs w:val="22"/>
          <w:lang w:val="en-US"/>
        </w:rPr>
        <w:t xml:space="preserve">an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emergency access, particularly </w:t>
      </w:r>
      <w:r w:rsidR="006B2BDA">
        <w:rPr>
          <w:rFonts w:ascii="Times New Roman" w:hAnsi="Times New Roman"/>
          <w:sz w:val="22"/>
          <w:szCs w:val="22"/>
          <w:lang w:val="en-US"/>
        </w:rPr>
        <w:t xml:space="preserve">considering </w:t>
      </w:r>
      <w:r w:rsidR="004C1863">
        <w:rPr>
          <w:rFonts w:ascii="Times New Roman" w:hAnsi="Times New Roman"/>
          <w:sz w:val="22"/>
          <w:szCs w:val="22"/>
          <w:lang w:val="en-US"/>
        </w:rPr>
        <w:t>the</w:t>
      </w:r>
      <w:r w:rsidR="006B2BDA">
        <w:rPr>
          <w:rFonts w:ascii="Times New Roman" w:hAnsi="Times New Roman"/>
          <w:sz w:val="22"/>
          <w:szCs w:val="22"/>
          <w:lang w:val="en-US"/>
        </w:rPr>
        <w:t>ir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continued approval of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development in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557E6F">
        <w:rPr>
          <w:rFonts w:ascii="Times New Roman" w:hAnsi="Times New Roman"/>
          <w:sz w:val="22"/>
          <w:szCs w:val="22"/>
          <w:lang w:val="en-US"/>
        </w:rPr>
        <w:t xml:space="preserve">Big Sky 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area </w:t>
      </w:r>
      <w:r>
        <w:rPr>
          <w:rFonts w:ascii="Times New Roman" w:hAnsi="Times New Roman"/>
          <w:sz w:val="22"/>
          <w:szCs w:val="22"/>
          <w:lang w:val="en-US"/>
        </w:rPr>
        <w:t xml:space="preserve">where </w:t>
      </w:r>
      <w:r w:rsidR="00D15B00">
        <w:rPr>
          <w:rFonts w:ascii="Times New Roman" w:hAnsi="Times New Roman"/>
          <w:sz w:val="22"/>
          <w:szCs w:val="22"/>
          <w:lang w:val="en-US"/>
        </w:rPr>
        <w:t xml:space="preserve">roadways, public services and emergency response </w:t>
      </w:r>
      <w:r w:rsidR="00810BA0">
        <w:rPr>
          <w:rFonts w:ascii="Times New Roman" w:hAnsi="Times New Roman"/>
          <w:sz w:val="22"/>
          <w:szCs w:val="22"/>
          <w:lang w:val="en-US"/>
        </w:rPr>
        <w:t>teams are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 already overburdened</w:t>
      </w:r>
      <w:r w:rsidR="00F43118">
        <w:rPr>
          <w:rFonts w:ascii="Times New Roman" w:hAnsi="Times New Roman"/>
          <w:sz w:val="22"/>
          <w:szCs w:val="22"/>
          <w:lang w:val="en-US"/>
        </w:rPr>
        <w:t xml:space="preserve"> and congested</w:t>
      </w:r>
      <w:r w:rsidR="00D37273">
        <w:rPr>
          <w:rFonts w:ascii="Times New Roman" w:hAnsi="Times New Roman"/>
          <w:sz w:val="22"/>
          <w:szCs w:val="22"/>
          <w:lang w:val="en-US"/>
        </w:rPr>
        <w:t xml:space="preserve">.  </w:t>
      </w:r>
      <w:r w:rsidR="00F43118">
        <w:rPr>
          <w:rFonts w:ascii="Times New Roman" w:hAnsi="Times New Roman"/>
          <w:sz w:val="22"/>
          <w:szCs w:val="22"/>
          <w:lang w:val="en-US"/>
        </w:rPr>
        <w:t xml:space="preserve">In awareness of </w:t>
      </w:r>
      <w:r w:rsidR="00C7367D">
        <w:rPr>
          <w:rFonts w:ascii="Times New Roman" w:hAnsi="Times New Roman"/>
          <w:sz w:val="22"/>
          <w:szCs w:val="22"/>
          <w:lang w:val="en-US"/>
        </w:rPr>
        <w:t>the recent devastating Camp Fire in Paradise California, a</w:t>
      </w:r>
      <w:r w:rsidR="00EA749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suitable secondary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emergency access and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evacuation route </w:t>
      </w:r>
      <w:r w:rsidR="00EA7490">
        <w:rPr>
          <w:rFonts w:ascii="Times New Roman" w:hAnsi="Times New Roman"/>
          <w:sz w:val="22"/>
          <w:szCs w:val="22"/>
          <w:lang w:val="en-US"/>
        </w:rPr>
        <w:t xml:space="preserve">is 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paramount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for the </w:t>
      </w:r>
      <w:r w:rsidR="002C1761">
        <w:rPr>
          <w:rFonts w:ascii="Times New Roman" w:hAnsi="Times New Roman"/>
          <w:sz w:val="22"/>
          <w:szCs w:val="22"/>
          <w:lang w:val="en-US"/>
        </w:rPr>
        <w:t xml:space="preserve">safety of the </w:t>
      </w:r>
      <w:r w:rsidR="00C7367D">
        <w:rPr>
          <w:rFonts w:ascii="Times New Roman" w:hAnsi="Times New Roman"/>
          <w:sz w:val="22"/>
          <w:szCs w:val="22"/>
          <w:lang w:val="en-US"/>
        </w:rPr>
        <w:t xml:space="preserve">commuters, visitors and residents of </w:t>
      </w:r>
      <w:r w:rsidR="002C1761">
        <w:rPr>
          <w:rFonts w:ascii="Times New Roman" w:hAnsi="Times New Roman"/>
          <w:sz w:val="22"/>
          <w:szCs w:val="22"/>
          <w:lang w:val="en-US"/>
        </w:rPr>
        <w:t xml:space="preserve">Big Sky.  </w:t>
      </w:r>
    </w:p>
    <w:p w:rsidR="004049CC" w:rsidRDefault="004049CC" w:rsidP="00F212C1">
      <w:pPr>
        <w:pStyle w:val="Body"/>
        <w:spacing w:line="12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771253" w:rsidP="00F212C1">
      <w:pPr>
        <w:pStyle w:val="Body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Approximately 56% of the 2,400 </w:t>
      </w:r>
      <w:r w:rsidR="004049CC">
        <w:rPr>
          <w:rFonts w:ascii="Times New Roman" w:hAnsi="Times New Roman"/>
          <w:sz w:val="22"/>
          <w:szCs w:val="22"/>
          <w:lang w:val="en-US"/>
        </w:rPr>
        <w:t>BSOA members are residents or property owners in Madison County.</w:t>
      </w:r>
      <w:r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Madison County receives </w:t>
      </w:r>
      <w:r w:rsidR="001767BB">
        <w:rPr>
          <w:rFonts w:ascii="Times New Roman" w:hAnsi="Times New Roman"/>
          <w:sz w:val="22"/>
          <w:szCs w:val="22"/>
          <w:lang w:val="en-US"/>
        </w:rPr>
        <w:t xml:space="preserve">75% of its revenue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from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Big Sky </w:t>
      </w:r>
      <w:r w:rsidR="00C00DE1">
        <w:rPr>
          <w:rFonts w:ascii="Times New Roman" w:hAnsi="Times New Roman"/>
          <w:sz w:val="22"/>
          <w:szCs w:val="22"/>
          <w:lang w:val="en-US"/>
        </w:rPr>
        <w:t xml:space="preserve">area, yet </w:t>
      </w:r>
      <w:r w:rsidR="001767BB">
        <w:rPr>
          <w:rFonts w:ascii="Times New Roman" w:hAnsi="Times New Roman"/>
          <w:sz w:val="22"/>
          <w:szCs w:val="22"/>
          <w:lang w:val="en-US"/>
        </w:rPr>
        <w:t xml:space="preserve">appropriates </w:t>
      </w:r>
      <w:r w:rsidR="006B2BDA">
        <w:rPr>
          <w:rFonts w:ascii="Times New Roman" w:hAnsi="Times New Roman"/>
          <w:sz w:val="22"/>
          <w:szCs w:val="22"/>
          <w:lang w:val="en-US"/>
        </w:rPr>
        <w:t xml:space="preserve">only </w:t>
      </w:r>
      <w:r w:rsidR="002127E8">
        <w:rPr>
          <w:rFonts w:ascii="Times New Roman" w:hAnsi="Times New Roman"/>
          <w:sz w:val="22"/>
          <w:szCs w:val="22"/>
          <w:lang w:val="en-US"/>
        </w:rPr>
        <w:t>25</w:t>
      </w:r>
      <w:r w:rsidR="001767BB">
        <w:rPr>
          <w:rFonts w:ascii="Times New Roman" w:hAnsi="Times New Roman"/>
          <w:sz w:val="22"/>
          <w:szCs w:val="22"/>
          <w:lang w:val="en-US"/>
        </w:rPr>
        <w:t>%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767BB">
        <w:rPr>
          <w:rFonts w:ascii="Times New Roman" w:hAnsi="Times New Roman"/>
          <w:sz w:val="22"/>
          <w:szCs w:val="22"/>
          <w:lang w:val="en-US"/>
        </w:rPr>
        <w:t xml:space="preserve">of </w:t>
      </w:r>
      <w:r w:rsidR="00810BA0">
        <w:rPr>
          <w:rFonts w:ascii="Times New Roman" w:hAnsi="Times New Roman"/>
          <w:sz w:val="22"/>
          <w:szCs w:val="22"/>
          <w:lang w:val="en-US"/>
        </w:rPr>
        <w:t xml:space="preserve">its </w:t>
      </w:r>
      <w:r w:rsidR="001767BB">
        <w:rPr>
          <w:rFonts w:ascii="Times New Roman" w:hAnsi="Times New Roman"/>
          <w:sz w:val="22"/>
          <w:szCs w:val="22"/>
          <w:lang w:val="en-US"/>
        </w:rPr>
        <w:t xml:space="preserve">budget back into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our community </w:t>
      </w:r>
      <w:r w:rsidR="006B2BDA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811B94">
        <w:rPr>
          <w:rFonts w:ascii="Times New Roman" w:hAnsi="Times New Roman"/>
          <w:sz w:val="22"/>
          <w:szCs w:val="22"/>
          <w:lang w:val="en-US"/>
        </w:rPr>
        <w:t>services</w:t>
      </w:r>
      <w:r w:rsidR="00811B94">
        <w:rPr>
          <w:rFonts w:ascii="Times New Roman" w:hAnsi="Times New Roman"/>
          <w:sz w:val="22"/>
          <w:szCs w:val="22"/>
        </w:rPr>
        <w:t xml:space="preserve">.  </w:t>
      </w:r>
      <w:r w:rsidR="00C00DE1">
        <w:rPr>
          <w:rFonts w:ascii="Times New Roman" w:hAnsi="Times New Roman"/>
          <w:sz w:val="22"/>
          <w:szCs w:val="22"/>
        </w:rPr>
        <w:t xml:space="preserve">It is a </w:t>
      </w:r>
      <w:r w:rsidR="001F40C3">
        <w:rPr>
          <w:rFonts w:ascii="Times New Roman" w:hAnsi="Times New Roman"/>
          <w:sz w:val="22"/>
          <w:szCs w:val="22"/>
        </w:rPr>
        <w:t xml:space="preserve">County’s 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obligation </w:t>
      </w:r>
      <w:r w:rsidR="00466C8B">
        <w:rPr>
          <w:rFonts w:ascii="Times New Roman" w:hAnsi="Times New Roman"/>
          <w:sz w:val="22"/>
          <w:szCs w:val="22"/>
          <w:lang w:val="en-US"/>
        </w:rPr>
        <w:t xml:space="preserve">to </w:t>
      </w:r>
      <w:r w:rsidR="005347A9">
        <w:rPr>
          <w:rFonts w:ascii="Times New Roman" w:hAnsi="Times New Roman"/>
          <w:sz w:val="22"/>
          <w:szCs w:val="22"/>
          <w:lang w:val="en-US"/>
        </w:rPr>
        <w:t xml:space="preserve">provide sufficient </w:t>
      </w:r>
      <w:r w:rsidR="00811B94">
        <w:rPr>
          <w:rFonts w:ascii="Times New Roman" w:hAnsi="Times New Roman"/>
          <w:sz w:val="22"/>
          <w:szCs w:val="22"/>
          <w:lang w:val="en-US"/>
        </w:rPr>
        <w:t>fund</w:t>
      </w:r>
      <w:r w:rsidR="001F40C3">
        <w:rPr>
          <w:rFonts w:ascii="Times New Roman" w:hAnsi="Times New Roman"/>
          <w:sz w:val="22"/>
          <w:szCs w:val="22"/>
          <w:lang w:val="en-US"/>
        </w:rPr>
        <w:t>s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347A9">
        <w:rPr>
          <w:rFonts w:ascii="Times New Roman" w:hAnsi="Times New Roman"/>
          <w:sz w:val="22"/>
          <w:szCs w:val="22"/>
          <w:lang w:val="en-US"/>
        </w:rPr>
        <w:t>to ensure public safety</w:t>
      </w:r>
      <w:r w:rsidR="000D24E6">
        <w:rPr>
          <w:rFonts w:ascii="Times New Roman" w:hAnsi="Times New Roman"/>
          <w:sz w:val="22"/>
          <w:szCs w:val="22"/>
          <w:lang w:val="en-US"/>
        </w:rPr>
        <w:t xml:space="preserve"> for its citizens</w:t>
      </w:r>
      <w:r w:rsidR="005347A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0D24E6">
        <w:rPr>
          <w:rFonts w:ascii="Times New Roman" w:hAnsi="Times New Roman"/>
          <w:sz w:val="22"/>
          <w:szCs w:val="22"/>
          <w:lang w:val="en-US"/>
        </w:rPr>
        <w:t xml:space="preserve">which </w:t>
      </w:r>
      <w:r w:rsidR="005347A9">
        <w:rPr>
          <w:rFonts w:ascii="Times New Roman" w:hAnsi="Times New Roman"/>
          <w:sz w:val="22"/>
          <w:szCs w:val="22"/>
          <w:lang w:val="en-US"/>
        </w:rPr>
        <w:t>includ</w:t>
      </w:r>
      <w:r w:rsidR="001F40C3">
        <w:rPr>
          <w:rFonts w:ascii="Times New Roman" w:hAnsi="Times New Roman"/>
          <w:sz w:val="22"/>
          <w:szCs w:val="22"/>
          <w:lang w:val="en-US"/>
        </w:rPr>
        <w:t>e</w:t>
      </w:r>
      <w:r w:rsidR="00C00DE1">
        <w:rPr>
          <w:rFonts w:ascii="Times New Roman" w:hAnsi="Times New Roman"/>
          <w:sz w:val="22"/>
          <w:szCs w:val="22"/>
          <w:lang w:val="en-US"/>
        </w:rPr>
        <w:t>s</w:t>
      </w:r>
      <w:r w:rsidR="005347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A12C5">
        <w:rPr>
          <w:rFonts w:ascii="Times New Roman" w:hAnsi="Times New Roman"/>
          <w:sz w:val="22"/>
          <w:szCs w:val="22"/>
          <w:lang w:val="en-US"/>
        </w:rPr>
        <w:t xml:space="preserve">proper </w:t>
      </w:r>
      <w:r w:rsidR="00811B94">
        <w:rPr>
          <w:rFonts w:ascii="Times New Roman" w:hAnsi="Times New Roman"/>
          <w:sz w:val="22"/>
          <w:szCs w:val="22"/>
          <w:lang w:val="en-US"/>
        </w:rPr>
        <w:t>evacuation</w:t>
      </w:r>
      <w:r w:rsidR="00101AF6">
        <w:rPr>
          <w:rFonts w:ascii="Times New Roman" w:hAnsi="Times New Roman"/>
          <w:sz w:val="22"/>
          <w:szCs w:val="22"/>
          <w:lang w:val="en-US"/>
        </w:rPr>
        <w:t xml:space="preserve"> routes</w:t>
      </w:r>
      <w:r w:rsidR="00F673E7">
        <w:rPr>
          <w:rFonts w:ascii="Times New Roman" w:hAnsi="Times New Roman"/>
          <w:sz w:val="22"/>
          <w:szCs w:val="22"/>
          <w:lang w:val="en-US"/>
        </w:rPr>
        <w:t>.  Y</w:t>
      </w:r>
      <w:r w:rsidR="005347A9">
        <w:rPr>
          <w:rFonts w:ascii="Times New Roman" w:hAnsi="Times New Roman"/>
          <w:sz w:val="22"/>
          <w:szCs w:val="22"/>
          <w:lang w:val="en-US"/>
        </w:rPr>
        <w:t xml:space="preserve">et the Madison County Commissioners continue to </w:t>
      </w:r>
      <w:r w:rsidR="008D4890">
        <w:rPr>
          <w:rFonts w:ascii="Times New Roman" w:hAnsi="Times New Roman"/>
          <w:sz w:val="22"/>
          <w:szCs w:val="22"/>
          <w:lang w:val="en-US"/>
        </w:rPr>
        <w:t xml:space="preserve">stall </w:t>
      </w:r>
      <w:r w:rsidR="005347A9">
        <w:rPr>
          <w:rFonts w:ascii="Times New Roman" w:hAnsi="Times New Roman"/>
          <w:sz w:val="22"/>
          <w:szCs w:val="22"/>
          <w:lang w:val="en-US"/>
        </w:rPr>
        <w:t>on this issue</w:t>
      </w:r>
      <w:r w:rsidR="00F673E7">
        <w:rPr>
          <w:rFonts w:ascii="Times New Roman" w:hAnsi="Times New Roman"/>
          <w:sz w:val="22"/>
          <w:szCs w:val="22"/>
          <w:lang w:val="en-US"/>
        </w:rPr>
        <w:t xml:space="preserve"> regardless of your willingness to approve new subdivisions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.  </w:t>
      </w:r>
    </w:p>
    <w:p w:rsidR="00C00DE1" w:rsidRDefault="00C00DE1" w:rsidP="00F212C1">
      <w:pPr>
        <w:pStyle w:val="Body"/>
        <w:spacing w:line="12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101AF6" w:rsidP="00F212C1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Recognizing that a survey may not be possible to complete in the winter months, the</w:t>
      </w:r>
      <w:r w:rsidR="00811B94">
        <w:rPr>
          <w:rFonts w:ascii="Times New Roman" w:hAnsi="Times New Roman"/>
          <w:sz w:val="22"/>
          <w:szCs w:val="22"/>
          <w:lang w:val="en-US"/>
        </w:rPr>
        <w:t xml:space="preserve"> BSOA Board </w:t>
      </w:r>
      <w:r w:rsidR="001F40C3">
        <w:rPr>
          <w:rFonts w:ascii="Times New Roman" w:hAnsi="Times New Roman"/>
          <w:sz w:val="22"/>
          <w:szCs w:val="22"/>
          <w:lang w:val="en-US"/>
        </w:rPr>
        <w:t xml:space="preserve">requests </w:t>
      </w:r>
      <w:r w:rsidR="00375B90">
        <w:rPr>
          <w:rFonts w:ascii="Times New Roman" w:hAnsi="Times New Roman"/>
          <w:sz w:val="22"/>
          <w:szCs w:val="22"/>
          <w:lang w:val="en-US"/>
        </w:rPr>
        <w:t xml:space="preserve">without further delay, </w:t>
      </w:r>
      <w:r>
        <w:rPr>
          <w:rFonts w:ascii="Times New Roman" w:hAnsi="Times New Roman"/>
          <w:sz w:val="22"/>
          <w:szCs w:val="22"/>
          <w:lang w:val="en-US"/>
        </w:rPr>
        <w:t xml:space="preserve">the above research and review of the </w:t>
      </w:r>
      <w:r w:rsidR="00BA12C5"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 xml:space="preserve">oad documents be completed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and results submitted </w:t>
      </w:r>
      <w:r>
        <w:rPr>
          <w:rFonts w:ascii="Times New Roman" w:hAnsi="Times New Roman"/>
          <w:sz w:val="22"/>
          <w:szCs w:val="22"/>
          <w:lang w:val="en-US"/>
        </w:rPr>
        <w:t>by March, 2019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, with </w:t>
      </w:r>
      <w:r>
        <w:rPr>
          <w:rFonts w:ascii="Times New Roman" w:hAnsi="Times New Roman"/>
          <w:sz w:val="22"/>
          <w:szCs w:val="22"/>
          <w:lang w:val="en-US"/>
        </w:rPr>
        <w:t xml:space="preserve">confirmation of a completed survey </w:t>
      </w:r>
      <w:r w:rsidR="004C1863">
        <w:rPr>
          <w:rFonts w:ascii="Times New Roman" w:hAnsi="Times New Roman"/>
          <w:sz w:val="22"/>
          <w:szCs w:val="22"/>
          <w:lang w:val="en-US"/>
        </w:rPr>
        <w:t xml:space="preserve">to be </w:t>
      </w:r>
      <w:r>
        <w:rPr>
          <w:rFonts w:ascii="Times New Roman" w:hAnsi="Times New Roman"/>
          <w:sz w:val="22"/>
          <w:szCs w:val="22"/>
          <w:lang w:val="en-US"/>
        </w:rPr>
        <w:t>received as soon as weather permits but no later than June 30, 2019.</w:t>
      </w:r>
      <w:r w:rsidR="009319F4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2127E8">
        <w:rPr>
          <w:rFonts w:ascii="Times New Roman" w:hAnsi="Times New Roman"/>
          <w:sz w:val="22"/>
          <w:szCs w:val="22"/>
          <w:lang w:val="en-US"/>
        </w:rPr>
        <w:t xml:space="preserve">In addition, we request that Madison County Commissioners provide </w:t>
      </w:r>
      <w:r w:rsidR="00810BA0">
        <w:rPr>
          <w:rFonts w:ascii="Times New Roman" w:hAnsi="Times New Roman"/>
          <w:sz w:val="22"/>
          <w:szCs w:val="22"/>
          <w:lang w:val="en-US"/>
        </w:rPr>
        <w:t>the updated feasibility study and cost estimates to the BSOA by September 30, 2019</w:t>
      </w:r>
      <w:r w:rsidR="002127E8">
        <w:rPr>
          <w:rFonts w:ascii="Times New Roman" w:hAnsi="Times New Roman"/>
          <w:sz w:val="22"/>
          <w:szCs w:val="22"/>
          <w:lang w:val="en-US"/>
        </w:rPr>
        <w:t>.</w:t>
      </w:r>
    </w:p>
    <w:p w:rsidR="003A0A8B" w:rsidRDefault="003A0A8B">
      <w:pPr>
        <w:pStyle w:val="Body"/>
        <w:spacing w:line="12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811B94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Thank you for your </w:t>
      </w:r>
      <w:r w:rsidR="001F40C3">
        <w:rPr>
          <w:rFonts w:ascii="Times New Roman" w:hAnsi="Times New Roman"/>
          <w:sz w:val="22"/>
          <w:szCs w:val="22"/>
          <w:lang w:val="en-US"/>
        </w:rPr>
        <w:t xml:space="preserve">careful </w:t>
      </w:r>
      <w:r w:rsidR="004D3FAC">
        <w:rPr>
          <w:rFonts w:ascii="Times New Roman" w:hAnsi="Times New Roman"/>
          <w:sz w:val="22"/>
          <w:szCs w:val="22"/>
          <w:lang w:val="en-US"/>
        </w:rPr>
        <w:t>consideration of</w:t>
      </w:r>
      <w:r>
        <w:rPr>
          <w:rFonts w:ascii="Times New Roman" w:hAnsi="Times New Roman"/>
          <w:sz w:val="22"/>
          <w:szCs w:val="22"/>
          <w:lang w:val="en-US"/>
        </w:rPr>
        <w:t xml:space="preserve"> this matter.</w:t>
      </w:r>
    </w:p>
    <w:p w:rsidR="003A0A8B" w:rsidRDefault="003A0A8B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A0A8B" w:rsidRDefault="00811B94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Sincerely,</w:t>
      </w:r>
    </w:p>
    <w:p w:rsidR="003A0A8B" w:rsidRDefault="003A0A8B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16A9" w:rsidRPr="002716A9" w:rsidRDefault="002716A9">
      <w:pPr>
        <w:pStyle w:val="Body"/>
        <w:spacing w:line="259" w:lineRule="auto"/>
        <w:rPr>
          <w:rFonts w:ascii="Times New Roman" w:eastAsia="Times New Roman" w:hAnsi="Times New Roman" w:cs="Times New Roman"/>
          <w:sz w:val="12"/>
          <w:szCs w:val="22"/>
        </w:rPr>
      </w:pPr>
    </w:p>
    <w:p w:rsidR="00B549C5" w:rsidRPr="00B549C5" w:rsidRDefault="00B549C5">
      <w:pPr>
        <w:pStyle w:val="Body"/>
        <w:spacing w:line="259" w:lineRule="auto"/>
        <w:rPr>
          <w:rFonts w:ascii="Times New Roman" w:eastAsia="Times New Roman" w:hAnsi="Times New Roman" w:cs="Times New Roman"/>
          <w:sz w:val="14"/>
          <w:szCs w:val="22"/>
        </w:rPr>
      </w:pPr>
    </w:p>
    <w:p w:rsidR="003A0A8B" w:rsidRDefault="00B549C5">
      <w:pPr>
        <w:pStyle w:val="Body"/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Gary Walton, Chairman, </w:t>
      </w:r>
      <w:r w:rsidR="00811B94">
        <w:rPr>
          <w:rFonts w:ascii="Times New Roman" w:hAnsi="Times New Roman"/>
          <w:sz w:val="22"/>
          <w:szCs w:val="22"/>
          <w:lang w:val="en-US"/>
        </w:rPr>
        <w:t>Board of Directors</w:t>
      </w:r>
    </w:p>
    <w:p w:rsidR="00B549C5" w:rsidRDefault="00B549C5" w:rsidP="00B549C5">
      <w:pPr>
        <w:pStyle w:val="Body"/>
        <w:spacing w:line="259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Big Sky Owners Association </w:t>
      </w:r>
    </w:p>
    <w:p w:rsidR="003A0A8B" w:rsidRPr="00421B2C" w:rsidRDefault="00811B94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1B2C">
        <w:rPr>
          <w:rFonts w:ascii="Times New Roman" w:hAnsi="Times New Roman"/>
          <w:sz w:val="20"/>
          <w:szCs w:val="20"/>
          <w:lang w:val="it-IT"/>
        </w:rPr>
        <w:t>cc</w:t>
      </w:r>
      <w:r w:rsidRPr="00421B2C">
        <w:rPr>
          <w:rFonts w:ascii="Times New Roman" w:hAnsi="Times New Roman"/>
          <w:sz w:val="20"/>
          <w:szCs w:val="20"/>
          <w:lang w:val="en-US"/>
        </w:rPr>
        <w:t xml:space="preserve">’d to: </w:t>
      </w:r>
      <w:r w:rsidR="00F13E66" w:rsidRPr="00421B2C">
        <w:rPr>
          <w:rFonts w:ascii="Times New Roman" w:hAnsi="Times New Roman"/>
          <w:sz w:val="20"/>
          <w:szCs w:val="20"/>
          <w:lang w:val="en-US"/>
        </w:rPr>
        <w:tab/>
      </w:r>
      <w:r w:rsidRPr="00421B2C">
        <w:rPr>
          <w:rFonts w:ascii="Times New Roman" w:hAnsi="Times New Roman"/>
          <w:sz w:val="20"/>
          <w:szCs w:val="20"/>
          <w:lang w:val="en-US"/>
        </w:rPr>
        <w:t>Madison County Commissioners</w:t>
      </w:r>
    </w:p>
    <w:p w:rsidR="003A0A8B" w:rsidRPr="00421B2C" w:rsidRDefault="00811B94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21B2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Gallatin County Commissioners</w:t>
      </w:r>
    </w:p>
    <w:p w:rsidR="006E375E" w:rsidRDefault="006E375E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21B2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Big Sky Fire Dept.</w:t>
      </w:r>
    </w:p>
    <w:p w:rsidR="00375B90" w:rsidRDefault="00375B90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Big Sky Sheriff</w:t>
      </w:r>
    </w:p>
    <w:p w:rsidR="006B2BDA" w:rsidRDefault="006B2BDA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Steve Bullock, Governor of Montana</w:t>
      </w:r>
    </w:p>
    <w:p w:rsidR="00916CFE" w:rsidRDefault="00916CFE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Ray Shaw, State Legislator, HD 71</w:t>
      </w:r>
    </w:p>
    <w:p w:rsidR="006B2BDA" w:rsidRDefault="006B2BDA" w:rsidP="00231935">
      <w:pPr>
        <w:pStyle w:val="Body"/>
        <w:tabs>
          <w:tab w:val="left" w:pos="990"/>
        </w:tabs>
        <w:spacing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Big Sky Resort Are</w:t>
      </w:r>
      <w:r w:rsidR="00065466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District</w:t>
      </w:r>
    </w:p>
    <w:p w:rsidR="006B2BDA" w:rsidRPr="00421B2C" w:rsidRDefault="006B2BDA" w:rsidP="00231935">
      <w:pPr>
        <w:pStyle w:val="Body"/>
        <w:tabs>
          <w:tab w:val="left" w:pos="990"/>
        </w:tabs>
        <w:spacing w:line="25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sectPr w:rsidR="006B2BDA" w:rsidRPr="00421B2C" w:rsidSect="002716A9">
      <w:headerReference w:type="default" r:id="rId7"/>
      <w:pgSz w:w="12240" w:h="15840"/>
      <w:pgMar w:top="1152" w:right="1152" w:bottom="1152" w:left="1152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22" w:rsidRDefault="00EA5622">
      <w:r>
        <w:separator/>
      </w:r>
    </w:p>
  </w:endnote>
  <w:endnote w:type="continuationSeparator" w:id="0">
    <w:p w:rsidR="00EA5622" w:rsidRDefault="00E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22" w:rsidRDefault="00EA5622">
      <w:r>
        <w:separator/>
      </w:r>
    </w:p>
  </w:footnote>
  <w:footnote w:type="continuationSeparator" w:id="0">
    <w:p w:rsidR="00EA5622" w:rsidRDefault="00EA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B" w:rsidRDefault="00811B94">
    <w:pPr>
      <w:pStyle w:val="Header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 wp14:anchorId="0C87FE9E" wp14:editId="583F9D48">
          <wp:extent cx="5486400" cy="619125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A0A8B" w:rsidRDefault="00811B94">
    <w:pPr>
      <w:pStyle w:val="Body"/>
      <w:jc w:val="center"/>
    </w:pPr>
    <w:r>
      <w:rPr>
        <w:rFonts w:ascii="Times New Roman" w:hAnsi="Times New Roman"/>
        <w:b/>
        <w:bCs/>
        <w:sz w:val="36"/>
        <w:szCs w:val="36"/>
      </w:rPr>
      <w:t>BIG SKY OWNERS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B"/>
    <w:rsid w:val="000276FC"/>
    <w:rsid w:val="00065466"/>
    <w:rsid w:val="000D24E6"/>
    <w:rsid w:val="00101AF6"/>
    <w:rsid w:val="001315C2"/>
    <w:rsid w:val="00132D96"/>
    <w:rsid w:val="001767BB"/>
    <w:rsid w:val="00190487"/>
    <w:rsid w:val="001F40C3"/>
    <w:rsid w:val="002127E8"/>
    <w:rsid w:val="00231935"/>
    <w:rsid w:val="002716A9"/>
    <w:rsid w:val="002C1761"/>
    <w:rsid w:val="003038A2"/>
    <w:rsid w:val="00342EBA"/>
    <w:rsid w:val="00375B90"/>
    <w:rsid w:val="003A0A8B"/>
    <w:rsid w:val="004049CC"/>
    <w:rsid w:val="00421B2C"/>
    <w:rsid w:val="00466C8B"/>
    <w:rsid w:val="004C1863"/>
    <w:rsid w:val="004C4707"/>
    <w:rsid w:val="004D3FAC"/>
    <w:rsid w:val="005347A9"/>
    <w:rsid w:val="00557E6F"/>
    <w:rsid w:val="005E6B33"/>
    <w:rsid w:val="0066079E"/>
    <w:rsid w:val="006B2BDA"/>
    <w:rsid w:val="006E375E"/>
    <w:rsid w:val="00771253"/>
    <w:rsid w:val="007B7419"/>
    <w:rsid w:val="00810BA0"/>
    <w:rsid w:val="00811B94"/>
    <w:rsid w:val="0088475C"/>
    <w:rsid w:val="008D4890"/>
    <w:rsid w:val="008F648E"/>
    <w:rsid w:val="00916CFE"/>
    <w:rsid w:val="009319F4"/>
    <w:rsid w:val="00987531"/>
    <w:rsid w:val="00B16A7F"/>
    <w:rsid w:val="00B24032"/>
    <w:rsid w:val="00B436B5"/>
    <w:rsid w:val="00B549C5"/>
    <w:rsid w:val="00B97D13"/>
    <w:rsid w:val="00BA12C5"/>
    <w:rsid w:val="00BA1AA0"/>
    <w:rsid w:val="00C00DE1"/>
    <w:rsid w:val="00C7367D"/>
    <w:rsid w:val="00CA4454"/>
    <w:rsid w:val="00D1184C"/>
    <w:rsid w:val="00D15B00"/>
    <w:rsid w:val="00D37273"/>
    <w:rsid w:val="00D75E16"/>
    <w:rsid w:val="00D81826"/>
    <w:rsid w:val="00D97A97"/>
    <w:rsid w:val="00DB1724"/>
    <w:rsid w:val="00DB2DFB"/>
    <w:rsid w:val="00DF3822"/>
    <w:rsid w:val="00E54763"/>
    <w:rsid w:val="00EA5622"/>
    <w:rsid w:val="00EA7490"/>
    <w:rsid w:val="00F13E66"/>
    <w:rsid w:val="00F212C1"/>
    <w:rsid w:val="00F43118"/>
    <w:rsid w:val="00F432B7"/>
    <w:rsid w:val="00F44938"/>
    <w:rsid w:val="00F64509"/>
    <w:rsid w:val="00F673E7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38249-6236-4738-9E05-0B4DF0AD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F4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4916-AAE1-4A6B-8C91-4DFA9DAF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 Scott</dc:creator>
  <cp:lastModifiedBy>Suzan Scott</cp:lastModifiedBy>
  <cp:revision>4</cp:revision>
  <cp:lastPrinted>2019-02-08T21:03:00Z</cp:lastPrinted>
  <dcterms:created xsi:type="dcterms:W3CDTF">2019-02-21T21:02:00Z</dcterms:created>
  <dcterms:modified xsi:type="dcterms:W3CDTF">2019-03-19T20:58:00Z</dcterms:modified>
</cp:coreProperties>
</file>